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41" w:rsidRDefault="008A1D41" w:rsidP="00C5751D">
      <w:pPr>
        <w:tabs>
          <w:tab w:val="left" w:pos="5670"/>
        </w:tabs>
        <w:rPr>
          <w:b/>
        </w:rPr>
      </w:pPr>
      <w:bookmarkStart w:id="0" w:name="_GoBack"/>
      <w:bookmarkEnd w:id="0"/>
    </w:p>
    <w:p w:rsidR="00572360" w:rsidRDefault="00572360" w:rsidP="00411970">
      <w:pPr>
        <w:jc w:val="center"/>
        <w:rPr>
          <w:b/>
        </w:rPr>
      </w:pPr>
      <w:r w:rsidRPr="005A776C">
        <w:rPr>
          <w:b/>
        </w:rPr>
        <w:t xml:space="preserve">Pályaorientáció </w:t>
      </w:r>
      <w:r>
        <w:rPr>
          <w:b/>
        </w:rPr>
        <w:t>– BTAD206MA</w:t>
      </w:r>
    </w:p>
    <w:p w:rsidR="00572360" w:rsidRDefault="00572360" w:rsidP="00411970">
      <w:pPr>
        <w:jc w:val="center"/>
        <w:rPr>
          <w:b/>
        </w:rPr>
      </w:pPr>
      <w:r w:rsidRPr="005A776C">
        <w:rPr>
          <w:b/>
        </w:rPr>
        <w:t>201</w:t>
      </w:r>
      <w:r w:rsidR="00411970">
        <w:rPr>
          <w:b/>
        </w:rPr>
        <w:t>8</w:t>
      </w:r>
      <w:r w:rsidRPr="005A776C">
        <w:rPr>
          <w:b/>
        </w:rPr>
        <w:t>/201</w:t>
      </w:r>
      <w:r w:rsidR="00411970">
        <w:rPr>
          <w:b/>
        </w:rPr>
        <w:t>9</w:t>
      </w:r>
      <w:r w:rsidRPr="005A776C">
        <w:rPr>
          <w:b/>
        </w:rPr>
        <w:t xml:space="preserve"> tanév I. félév</w:t>
      </w:r>
    </w:p>
    <w:p w:rsidR="00572360" w:rsidRPr="00290C43" w:rsidRDefault="00572360" w:rsidP="00572360">
      <w:pPr>
        <w:jc w:val="both"/>
        <w:rPr>
          <w:b/>
        </w:rPr>
      </w:pPr>
    </w:p>
    <w:p w:rsidR="00572360" w:rsidRDefault="00572360" w:rsidP="00572360">
      <w:pPr>
        <w:jc w:val="both"/>
      </w:pPr>
      <w:r w:rsidRPr="00290C43">
        <w:rPr>
          <w:b/>
        </w:rPr>
        <w:t>A tantárgy célja:</w:t>
      </w:r>
      <w:r w:rsidRPr="00290C43">
        <w:t xml:space="preserve"> </w:t>
      </w:r>
    </w:p>
    <w:p w:rsidR="00572360" w:rsidRPr="00290C43" w:rsidRDefault="00572360" w:rsidP="00572360">
      <w:pPr>
        <w:jc w:val="both"/>
        <w:rPr>
          <w:b/>
        </w:rPr>
      </w:pPr>
      <w:r>
        <w:t>M</w:t>
      </w:r>
      <w:r w:rsidRPr="00290C43">
        <w:t>egismertetni az életpálya-tanácsadás társadalmi szerepét, a pályaorientációs- és korrekciós tanácsadás gazdasági, politikai és etikai vonatkozásait, a hazai és nemzetközi rendszerét, szakmapolitikai hátterét, a pályaorientáció elméletét és módszertanát, a felnőttképzés pályaorientáció szempontjából speciális célcsoportjait és a velük való foglalkozás különleges eljárásait.</w:t>
      </w:r>
    </w:p>
    <w:p w:rsidR="00572360" w:rsidRPr="00290C43" w:rsidRDefault="00572360" w:rsidP="00572360">
      <w:pPr>
        <w:jc w:val="both"/>
        <w:rPr>
          <w:b/>
        </w:rPr>
      </w:pPr>
    </w:p>
    <w:p w:rsidR="00572360" w:rsidRPr="005A776C" w:rsidRDefault="00572360" w:rsidP="00572360">
      <w:pPr>
        <w:jc w:val="both"/>
        <w:rPr>
          <w:b/>
        </w:rPr>
      </w:pPr>
      <w:r w:rsidRPr="005A776C">
        <w:rPr>
          <w:b/>
        </w:rPr>
        <w:t>Témakörök:</w:t>
      </w:r>
    </w:p>
    <w:p w:rsidR="00572360" w:rsidRPr="003D6A4D" w:rsidRDefault="00572360" w:rsidP="00572360">
      <w:pPr>
        <w:pStyle w:val="Listaszerbekezds"/>
        <w:numPr>
          <w:ilvl w:val="0"/>
          <w:numId w:val="11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3D6A4D">
        <w:rPr>
          <w:rFonts w:ascii="Times New Roman" w:hAnsi="Times New Roman"/>
          <w:sz w:val="24"/>
          <w:szCs w:val="24"/>
        </w:rPr>
        <w:t>A tantárgy céljának, módszereinek, követelményeinek ismertetése. Ismétlés és beszélgetés, a témához kapcsolódó korábbi ismeretek rendszerezése.</w:t>
      </w:r>
    </w:p>
    <w:p w:rsidR="00572360" w:rsidRPr="003D6A4D" w:rsidRDefault="00572360" w:rsidP="00572360">
      <w:pPr>
        <w:pStyle w:val="Listaszerbekezds"/>
        <w:numPr>
          <w:ilvl w:val="0"/>
          <w:numId w:val="11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3D6A4D">
        <w:rPr>
          <w:rFonts w:ascii="Times New Roman" w:hAnsi="Times New Roman"/>
          <w:sz w:val="24"/>
          <w:szCs w:val="24"/>
        </w:rPr>
        <w:t>Fontosabb fogalmak, értelmezési keretek (pályaérettség, pályaorientáció, pályakorrekció, pályairányítás, pályaválasztás, LLL, LWL, LLG, LLM).</w:t>
      </w:r>
    </w:p>
    <w:p w:rsidR="00572360" w:rsidRPr="003D6A4D" w:rsidRDefault="00572360" w:rsidP="0057236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A4D">
        <w:rPr>
          <w:rFonts w:ascii="Times New Roman" w:hAnsi="Times New Roman"/>
          <w:sz w:val="24"/>
          <w:szCs w:val="24"/>
        </w:rPr>
        <w:t>A pályaorientáció jelentősége, története, kutatási háttere (hazai és nemzetközi megközelítésben).</w:t>
      </w:r>
    </w:p>
    <w:p w:rsidR="00572360" w:rsidRPr="003D6A4D" w:rsidRDefault="00572360" w:rsidP="00572360">
      <w:pPr>
        <w:pStyle w:val="Listaszerbekezds"/>
        <w:numPr>
          <w:ilvl w:val="0"/>
          <w:numId w:val="11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3D6A4D">
        <w:rPr>
          <w:rFonts w:ascii="Times New Roman" w:hAnsi="Times New Roman"/>
          <w:sz w:val="24"/>
          <w:szCs w:val="24"/>
        </w:rPr>
        <w:t>A pálya- és a munkavállalást meghatározó elméletek. Pályafejlődési szakaszok, életpálya modellek.</w:t>
      </w:r>
    </w:p>
    <w:p w:rsidR="00572360" w:rsidRPr="003D6A4D" w:rsidRDefault="00572360" w:rsidP="0057236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A4D">
        <w:rPr>
          <w:rFonts w:ascii="Times New Roman" w:hAnsi="Times New Roman"/>
          <w:sz w:val="24"/>
          <w:szCs w:val="24"/>
        </w:rPr>
        <w:t xml:space="preserve">A pályaorientáció módszertani megközelítésben, általános módszertani kérdések. </w:t>
      </w:r>
      <w:r w:rsidRPr="003D6A4D">
        <w:rPr>
          <w:rFonts w:ascii="Times New Roman" w:hAnsi="Times New Roman"/>
          <w:bCs/>
          <w:sz w:val="24"/>
          <w:szCs w:val="24"/>
          <w:lang w:eastAsia="hu-HU"/>
        </w:rPr>
        <w:t>A tanácsadási tevékenység általános jellemzői, feladatai, módszertana. A</w:t>
      </w:r>
      <w:r w:rsidRPr="003D6A4D">
        <w:rPr>
          <w:rFonts w:ascii="Times New Roman" w:hAnsi="Times New Roman"/>
          <w:sz w:val="24"/>
          <w:szCs w:val="24"/>
        </w:rPr>
        <w:t xml:space="preserve"> pályatanácsadás módszertani kérdései.</w:t>
      </w:r>
    </w:p>
    <w:p w:rsidR="00572360" w:rsidRPr="003D6A4D" w:rsidRDefault="00572360" w:rsidP="0057236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A4D">
        <w:rPr>
          <w:rFonts w:ascii="Times New Roman" w:hAnsi="Times New Roman"/>
          <w:sz w:val="24"/>
          <w:szCs w:val="24"/>
        </w:rPr>
        <w:t>Munkaérdeklődés- és pályaérdeklődés-, munkamód-vizsgáló-, általános képességvizsgáló- kérdőívek megismerése.</w:t>
      </w:r>
    </w:p>
    <w:p w:rsidR="00572360" w:rsidRPr="003D6A4D" w:rsidRDefault="00572360" w:rsidP="0057236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A4D">
        <w:rPr>
          <w:rFonts w:ascii="Times New Roman" w:hAnsi="Times New Roman"/>
          <w:sz w:val="24"/>
          <w:szCs w:val="24"/>
        </w:rPr>
        <w:t>Munkaérdeklődés- és pályaérdeklődés-, munkamód-vizsgáló-, általános képességvizsgáló- kérdőívek használatának tapasztalatai. Kiselőadás keretében az önálló munka ismertetése.</w:t>
      </w:r>
    </w:p>
    <w:p w:rsidR="00572360" w:rsidRPr="003D6A4D" w:rsidRDefault="00572360" w:rsidP="0057236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A4D">
        <w:rPr>
          <w:rFonts w:ascii="Times New Roman" w:hAnsi="Times New Roman"/>
          <w:sz w:val="24"/>
          <w:szCs w:val="24"/>
        </w:rPr>
        <w:t xml:space="preserve">Pályaorientációs szolgáltatások, pályaorientációs tréninggyakorlatok. Az e-tanácsadás és programcsomagjai. Az </w:t>
      </w:r>
      <w:proofErr w:type="spellStart"/>
      <w:r w:rsidRPr="003D6A4D">
        <w:rPr>
          <w:rFonts w:ascii="Times New Roman" w:hAnsi="Times New Roman"/>
          <w:sz w:val="24"/>
          <w:szCs w:val="24"/>
        </w:rPr>
        <w:t>ePálya</w:t>
      </w:r>
      <w:proofErr w:type="spellEnd"/>
      <w:r w:rsidRPr="003D6A4D">
        <w:rPr>
          <w:rFonts w:ascii="Times New Roman" w:hAnsi="Times New Roman"/>
          <w:sz w:val="24"/>
          <w:szCs w:val="24"/>
        </w:rPr>
        <w:t xml:space="preserve"> pályaorientációs portál rendeltetése, szerkezete, szolgáltatásai.</w:t>
      </w:r>
    </w:p>
    <w:p w:rsidR="00572360" w:rsidRDefault="00572360" w:rsidP="00572360">
      <w:pPr>
        <w:jc w:val="both"/>
      </w:pPr>
    </w:p>
    <w:p w:rsidR="00572360" w:rsidRPr="00290C43" w:rsidRDefault="00572360" w:rsidP="00572360">
      <w:pPr>
        <w:contextualSpacing/>
        <w:jc w:val="both"/>
        <w:rPr>
          <w:b/>
          <w:snapToGrid w:val="0"/>
        </w:rPr>
      </w:pPr>
      <w:r w:rsidRPr="00290C43">
        <w:rPr>
          <w:b/>
          <w:snapToGrid w:val="0"/>
        </w:rPr>
        <w:t>Kötelező irodalom:</w:t>
      </w:r>
    </w:p>
    <w:p w:rsidR="00572360" w:rsidRDefault="00572360" w:rsidP="00572360">
      <w:pPr>
        <w:numPr>
          <w:ilvl w:val="0"/>
          <w:numId w:val="9"/>
        </w:numPr>
        <w:autoSpaceDE/>
        <w:autoSpaceDN/>
        <w:adjustRightInd/>
        <w:contextualSpacing/>
        <w:jc w:val="both"/>
      </w:pPr>
      <w:r w:rsidRPr="006C3C6C">
        <w:t xml:space="preserve">Márkus Edina (2013): Pályaorientációs alapok. </w:t>
      </w:r>
      <w:proofErr w:type="spellStart"/>
      <w:r w:rsidRPr="006C3C6C">
        <w:t>In</w:t>
      </w:r>
      <w:proofErr w:type="spellEnd"/>
      <w:r w:rsidRPr="006C3C6C">
        <w:t xml:space="preserve">: </w:t>
      </w:r>
      <w:r w:rsidRPr="006C3C6C">
        <w:rPr>
          <w:lang w:val="it-IT"/>
        </w:rPr>
        <w:t xml:space="preserve">Juhász Erika – Pete Nikoletta (szerk.): Tréningek a tehetséggondozásban. Civil dimenziók 2.Szeged-Debrecen, Belvedere Meridionale </w:t>
      </w:r>
      <w:r w:rsidRPr="006C3C6C">
        <w:t>ISBN: 978-615-5372-09</w:t>
      </w:r>
    </w:p>
    <w:p w:rsidR="00572360" w:rsidRPr="004F7B78" w:rsidRDefault="00572360" w:rsidP="00572360">
      <w:pPr>
        <w:shd w:val="clear" w:color="auto" w:fill="FFFFFF"/>
        <w:ind w:left="720"/>
        <w:jc w:val="both"/>
        <w:rPr>
          <w:color w:val="000000"/>
        </w:rPr>
      </w:pPr>
      <w:r>
        <w:t>Elérhető</w:t>
      </w:r>
      <w:proofErr w:type="gramStart"/>
      <w:r>
        <w:t>:h</w:t>
      </w:r>
      <w:r w:rsidRPr="004F7B78">
        <w:rPr>
          <w:color w:val="000000"/>
        </w:rPr>
        <w:t>ttp</w:t>
      </w:r>
      <w:proofErr w:type="gramEnd"/>
      <w:r w:rsidRPr="004F7B78">
        <w:rPr>
          <w:color w:val="000000"/>
        </w:rPr>
        <w:t>://www.kulturasz.hu/letoltes/Treningek_a_tehetseggondozasban_kotet_vegleges.pdf</w:t>
      </w:r>
    </w:p>
    <w:p w:rsidR="00572360" w:rsidRPr="006C3C6C" w:rsidRDefault="00572360" w:rsidP="00572360">
      <w:pPr>
        <w:numPr>
          <w:ilvl w:val="0"/>
          <w:numId w:val="9"/>
        </w:numPr>
        <w:autoSpaceDE/>
        <w:autoSpaceDN/>
        <w:adjustRightInd/>
        <w:contextualSpacing/>
        <w:jc w:val="both"/>
        <w:rPr>
          <w:iCs/>
        </w:rPr>
      </w:pPr>
      <w:r w:rsidRPr="006C3C6C">
        <w:rPr>
          <w:iCs/>
        </w:rPr>
        <w:t>Szilágyi Klára (2007): Munka- pályatanácsadás, mint professzió. Budapest, Kollégium Kft. ISBN: 963-00-4620-2</w:t>
      </w:r>
    </w:p>
    <w:p w:rsidR="00572360" w:rsidRDefault="00572360" w:rsidP="00572360">
      <w:pPr>
        <w:numPr>
          <w:ilvl w:val="0"/>
          <w:numId w:val="9"/>
        </w:numPr>
        <w:autoSpaceDE/>
        <w:autoSpaceDN/>
        <w:adjustRightInd/>
        <w:contextualSpacing/>
        <w:jc w:val="both"/>
      </w:pPr>
      <w:r w:rsidRPr="006C3C6C">
        <w:t>Szilágyi Klára (2008): Módszertani gyűjtemény: munkavállalási, munka-, pályatanácsadók számára az egyéni tanácsadói munkához. Budapest, Kollégium Tanácsadó, Szolgáltató Kft.</w:t>
      </w:r>
      <w:r>
        <w:t>,</w:t>
      </w:r>
      <w:r w:rsidRPr="006C3C6C">
        <w:t xml:space="preserve"> ISBN: 978-963-06-4572-0</w:t>
      </w:r>
    </w:p>
    <w:p w:rsidR="00411970" w:rsidRDefault="00411970">
      <w:pPr>
        <w:autoSpaceDE/>
        <w:autoSpaceDN/>
        <w:adjustRightInd/>
        <w:spacing w:after="200" w:line="276" w:lineRule="auto"/>
      </w:pPr>
      <w:r>
        <w:br w:type="page"/>
      </w:r>
    </w:p>
    <w:p w:rsidR="00572360" w:rsidRPr="006C3C6C" w:rsidRDefault="00572360" w:rsidP="00572360">
      <w:pPr>
        <w:ind w:left="720"/>
        <w:contextualSpacing/>
        <w:jc w:val="both"/>
      </w:pPr>
    </w:p>
    <w:p w:rsidR="00572360" w:rsidRPr="00290C43" w:rsidRDefault="00572360" w:rsidP="00572360">
      <w:pPr>
        <w:contextualSpacing/>
        <w:jc w:val="both"/>
        <w:rPr>
          <w:b/>
        </w:rPr>
      </w:pPr>
      <w:r w:rsidRPr="00290C43">
        <w:rPr>
          <w:b/>
        </w:rPr>
        <w:t>Ajánlott irodalom:</w:t>
      </w:r>
    </w:p>
    <w:p w:rsidR="00572360" w:rsidRDefault="00572360" w:rsidP="00572360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napToGrid w:val="0"/>
        </w:rPr>
      </w:pPr>
      <w:r w:rsidRPr="006C3C6C">
        <w:rPr>
          <w:snapToGrid w:val="0"/>
        </w:rPr>
        <w:t>Borbély Tibor (szerk.) (2010): Az életút-támogató pályaorientáció rendszerének bevezetése Magyarországon. Életpálya-tanácsadás. Budapest, Foglalkoztatási és Szociális Hivatal</w:t>
      </w:r>
      <w:r>
        <w:rPr>
          <w:snapToGrid w:val="0"/>
        </w:rPr>
        <w:t>,</w:t>
      </w:r>
      <w:r w:rsidRPr="006C3C6C">
        <w:rPr>
          <w:snapToGrid w:val="0"/>
        </w:rPr>
        <w:t xml:space="preserve"> ISBN: 978-963-88746-6-5</w:t>
      </w:r>
    </w:p>
    <w:p w:rsidR="00572360" w:rsidRDefault="00572360" w:rsidP="00572360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napToGrid w:val="0"/>
        </w:rPr>
      </w:pPr>
      <w:r>
        <w:rPr>
          <w:snapToGrid w:val="0"/>
        </w:rPr>
        <w:t xml:space="preserve">Borbély-Pecze Tibor Bors – </w:t>
      </w:r>
      <w:proofErr w:type="spellStart"/>
      <w:r>
        <w:rPr>
          <w:snapToGrid w:val="0"/>
        </w:rPr>
        <w:t>Ilok</w:t>
      </w:r>
      <w:proofErr w:type="spellEnd"/>
      <w:r>
        <w:rPr>
          <w:snapToGrid w:val="0"/>
        </w:rPr>
        <w:t xml:space="preserve"> Mónika – Kovács Tibor - </w:t>
      </w:r>
      <w:proofErr w:type="spellStart"/>
      <w:r>
        <w:rPr>
          <w:snapToGrid w:val="0"/>
        </w:rPr>
        <w:t>Punczman</w:t>
      </w:r>
      <w:proofErr w:type="spellEnd"/>
      <w:r>
        <w:rPr>
          <w:snapToGrid w:val="0"/>
        </w:rPr>
        <w:t xml:space="preserve"> Marita – </w:t>
      </w:r>
      <w:proofErr w:type="spellStart"/>
      <w:r>
        <w:rPr>
          <w:snapToGrid w:val="0"/>
        </w:rPr>
        <w:t>Raposa</w:t>
      </w:r>
      <w:proofErr w:type="spellEnd"/>
      <w:r>
        <w:rPr>
          <w:snapToGrid w:val="0"/>
        </w:rPr>
        <w:t xml:space="preserve"> Bernadett – </w:t>
      </w:r>
      <w:proofErr w:type="spellStart"/>
      <w:r>
        <w:rPr>
          <w:snapToGrid w:val="0"/>
        </w:rPr>
        <w:t>Répáczki</w:t>
      </w:r>
      <w:proofErr w:type="spellEnd"/>
      <w:r>
        <w:rPr>
          <w:snapToGrid w:val="0"/>
        </w:rPr>
        <w:t xml:space="preserve"> Rita (2009): Szakmai protokoll a pályaorientációs tanácsadók részére. </w:t>
      </w:r>
      <w:r w:rsidRPr="006C3C6C">
        <w:rPr>
          <w:snapToGrid w:val="0"/>
        </w:rPr>
        <w:t>Budapest, Foglalkoztatási és Szociális Hivatal</w:t>
      </w:r>
    </w:p>
    <w:p w:rsidR="00572360" w:rsidRPr="00050F43" w:rsidRDefault="00572360" w:rsidP="00572360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napToGrid w:val="0"/>
        </w:rPr>
      </w:pPr>
      <w:proofErr w:type="spellStart"/>
      <w:r>
        <w:rPr>
          <w:snapToGrid w:val="0"/>
        </w:rPr>
        <w:t>Budavári-Takács</w:t>
      </w:r>
      <w:proofErr w:type="spellEnd"/>
      <w:r>
        <w:rPr>
          <w:snapToGrid w:val="0"/>
        </w:rPr>
        <w:t xml:space="preserve"> Ildikó (2009): Az önismeret és a döntések szerepe a pályaépítésben. Hallgatói jegyzet. </w:t>
      </w:r>
      <w:r w:rsidRPr="006C3C6C">
        <w:rPr>
          <w:snapToGrid w:val="0"/>
        </w:rPr>
        <w:t>Budapest, Foglalkoztatási és Szociális Hivatal</w:t>
      </w:r>
    </w:p>
    <w:p w:rsidR="00572360" w:rsidRPr="00E11CE7" w:rsidRDefault="00572360" w:rsidP="00572360">
      <w:pPr>
        <w:numPr>
          <w:ilvl w:val="0"/>
          <w:numId w:val="9"/>
        </w:numPr>
        <w:autoSpaceDE/>
        <w:autoSpaceDN/>
        <w:adjustRightInd/>
        <w:contextualSpacing/>
        <w:jc w:val="both"/>
      </w:pPr>
      <w:r w:rsidRPr="006C3C6C">
        <w:t xml:space="preserve">Cserné </w:t>
      </w:r>
      <w:proofErr w:type="spellStart"/>
      <w:r w:rsidRPr="006C3C6C">
        <w:t>Adermann</w:t>
      </w:r>
      <w:proofErr w:type="spellEnd"/>
      <w:r w:rsidRPr="006C3C6C">
        <w:t xml:space="preserve"> Gizella (2006): A felnőttek tanulásának, tanításának új, korszerű módszerei az élethosszig tartó tanulás aspektusából. </w:t>
      </w:r>
      <w:proofErr w:type="spellStart"/>
      <w:r w:rsidRPr="006C3C6C">
        <w:t>In</w:t>
      </w:r>
      <w:proofErr w:type="spellEnd"/>
      <w:r w:rsidRPr="006C3C6C">
        <w:t xml:space="preserve">: Koltai Dénes – Lada László (szerk.): </w:t>
      </w:r>
      <w:r w:rsidRPr="006C3C6C">
        <w:rPr>
          <w:iCs/>
        </w:rPr>
        <w:t>Az andragógia korszerű eszközeiről és módszereiről</w:t>
      </w:r>
      <w:r w:rsidRPr="006C3C6C">
        <w:t>. Budapest, Nemzeti Felnőttképzési Intézet 85-104.p. ISBN: 963-9649-22-8</w:t>
      </w:r>
    </w:p>
    <w:p w:rsidR="00572360" w:rsidRPr="004F7B78" w:rsidRDefault="00572360" w:rsidP="00572360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B78">
        <w:rPr>
          <w:rFonts w:ascii="Times New Roman" w:hAnsi="Times New Roman"/>
          <w:sz w:val="24"/>
          <w:szCs w:val="24"/>
        </w:rPr>
        <w:t xml:space="preserve">Dávid Mária (2008): Pályaorientációs szolgáltatások. </w:t>
      </w:r>
      <w:proofErr w:type="spellStart"/>
      <w:r w:rsidRPr="004F7B78">
        <w:rPr>
          <w:rFonts w:ascii="Times New Roman" w:hAnsi="Times New Roman"/>
          <w:snapToGrid w:val="0"/>
          <w:sz w:val="24"/>
          <w:szCs w:val="24"/>
        </w:rPr>
        <w:t>In</w:t>
      </w:r>
      <w:proofErr w:type="spellEnd"/>
      <w:r w:rsidRPr="004F7B78">
        <w:rPr>
          <w:rFonts w:ascii="Times New Roman" w:hAnsi="Times New Roman"/>
          <w:snapToGrid w:val="0"/>
          <w:sz w:val="24"/>
          <w:szCs w:val="24"/>
        </w:rPr>
        <w:t xml:space="preserve"> Benedek András – Koltai Dénes – Szekeres Tamás – Vass László (szerk.:): A felnőttképzés módszertani kérdései. Budapest, Nemzeti Szakképzési és Felnőttképzési Intézet 569-620.</w:t>
      </w:r>
    </w:p>
    <w:p w:rsidR="00572360" w:rsidRPr="00CF0A35" w:rsidRDefault="00572360" w:rsidP="00572360">
      <w:pPr>
        <w:numPr>
          <w:ilvl w:val="0"/>
          <w:numId w:val="9"/>
        </w:numPr>
        <w:autoSpaceDE/>
        <w:autoSpaceDN/>
        <w:adjustRightInd/>
        <w:contextualSpacing/>
        <w:jc w:val="both"/>
      </w:pPr>
      <w:r w:rsidRPr="00CF0A35">
        <w:t>Márkus Edina (2010): Tananyag az emberi erőforrás tanácsadó mesterszak Felnőttképzési szolgáltatások I-II. tantárgyához. Elektronikus tananyag. Debrecen</w:t>
      </w:r>
      <w:r>
        <w:t>, Debreceni Egyetem</w:t>
      </w:r>
    </w:p>
    <w:p w:rsidR="00572360" w:rsidRPr="006C3C6C" w:rsidRDefault="00572360" w:rsidP="00572360">
      <w:pPr>
        <w:numPr>
          <w:ilvl w:val="0"/>
          <w:numId w:val="9"/>
        </w:numPr>
        <w:autoSpaceDE/>
        <w:autoSpaceDN/>
        <w:adjustRightInd/>
        <w:contextualSpacing/>
        <w:jc w:val="both"/>
      </w:pPr>
      <w:proofErr w:type="spellStart"/>
      <w:r w:rsidRPr="00CF0A35">
        <w:t>Páskuné</w:t>
      </w:r>
      <w:proofErr w:type="spellEnd"/>
      <w:r w:rsidRPr="00CF0A35">
        <w:t xml:space="preserve"> Kiss Judit (2015): A pályaorientáció pszichológiai alapjai. Debrecen, Debreceni Egyetemi Kiadó, ISBN: 978-963-463-845-9</w:t>
      </w:r>
    </w:p>
    <w:p w:rsidR="00572360" w:rsidRPr="00460A86" w:rsidRDefault="00572360" w:rsidP="00572360">
      <w:pPr>
        <w:numPr>
          <w:ilvl w:val="0"/>
          <w:numId w:val="9"/>
        </w:numPr>
        <w:autoSpaceDE/>
        <w:autoSpaceDN/>
        <w:adjustRightInd/>
        <w:jc w:val="both"/>
      </w:pPr>
      <w:r w:rsidRPr="00E11CE7">
        <w:rPr>
          <w:shd w:val="clear" w:color="auto" w:fill="FFFFFF"/>
        </w:rPr>
        <w:t>Szilágyi Klára</w:t>
      </w:r>
      <w:r>
        <w:rPr>
          <w:shd w:val="clear" w:color="auto" w:fill="FFFFFF"/>
        </w:rPr>
        <w:t xml:space="preserve"> </w:t>
      </w:r>
      <w:r w:rsidRPr="00E11CE7">
        <w:rPr>
          <w:shd w:val="clear" w:color="auto" w:fill="FFFFFF"/>
        </w:rPr>
        <w:t>- Hajdu Annamária (szerk.) (2002): Pályaorientáció. Módszertani kézikönyv csoportvezetők számára. Budapest, Kollégium Tanácsadó, Szolgáltató Kft.</w:t>
      </w:r>
    </w:p>
    <w:p w:rsidR="00572360" w:rsidRPr="00460A86" w:rsidRDefault="00572360" w:rsidP="00572360">
      <w:pPr>
        <w:numPr>
          <w:ilvl w:val="0"/>
          <w:numId w:val="9"/>
        </w:numPr>
        <w:autoSpaceDE/>
        <w:autoSpaceDN/>
        <w:adjustRightInd/>
        <w:jc w:val="both"/>
      </w:pPr>
      <w:r>
        <w:rPr>
          <w:shd w:val="clear" w:color="auto" w:fill="FFFFFF"/>
        </w:rPr>
        <w:t xml:space="preserve">Váczi Dorottya – </w:t>
      </w:r>
      <w:r w:rsidRPr="00460A86">
        <w:t>Méhes Zsófia – Fegyverneki Gergő (2018): T</w:t>
      </w:r>
      <w:r>
        <w:t>iéd a pálya! P</w:t>
      </w:r>
      <w:r w:rsidRPr="00460A86">
        <w:t xml:space="preserve">rojekt- és feladatbank pályaorientációs témanapra pedagógusoknak. Budapest, </w:t>
      </w:r>
      <w:proofErr w:type="spellStart"/>
      <w:r w:rsidRPr="00460A86">
        <w:t>Neteducatio</w:t>
      </w:r>
      <w:proofErr w:type="spellEnd"/>
      <w:r w:rsidRPr="00460A86">
        <w:t xml:space="preserve"> Kft</w:t>
      </w:r>
      <w:r>
        <w:t>.</w:t>
      </w:r>
    </w:p>
    <w:p w:rsidR="00572360" w:rsidRDefault="00572360" w:rsidP="00572360">
      <w:pPr>
        <w:jc w:val="both"/>
        <w:rPr>
          <w:shd w:val="clear" w:color="auto" w:fill="FFFFFF"/>
        </w:rPr>
      </w:pPr>
    </w:p>
    <w:p w:rsidR="00572360" w:rsidRPr="003908D2" w:rsidRDefault="00572360" w:rsidP="00572360">
      <w:pPr>
        <w:jc w:val="both"/>
        <w:rPr>
          <w:b/>
        </w:rPr>
      </w:pPr>
      <w:r w:rsidRPr="003908D2">
        <w:rPr>
          <w:b/>
        </w:rPr>
        <w:t>Egyéb források:</w:t>
      </w:r>
    </w:p>
    <w:p w:rsidR="00572360" w:rsidRDefault="00572360" w:rsidP="0057236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Nemzeti Pályaorientációs Portál </w:t>
      </w:r>
      <w:hyperlink r:id="rId7" w:history="1">
        <w:r w:rsidRPr="00C84071">
          <w:rPr>
            <w:rStyle w:val="Hiperhivatkozs"/>
            <w:rFonts w:ascii="Times New Roman" w:hAnsi="Times New Roman"/>
            <w:sz w:val="24"/>
            <w:szCs w:val="24"/>
          </w:rPr>
          <w:t>https://palyaorientacio.munka.hu/</w:t>
        </w:r>
      </w:hyperlink>
    </w:p>
    <w:p w:rsidR="00572360" w:rsidRDefault="00572360" w:rsidP="0057236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Életpálya-tanácsadás folyóirat számai</w:t>
      </w:r>
    </w:p>
    <w:p w:rsidR="00411970" w:rsidRPr="00C076F9" w:rsidRDefault="00572360" w:rsidP="00C076F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Népfőiskolák együttműködése Európában projekt</w:t>
      </w:r>
      <w:r w:rsidR="004119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honlap</w:t>
      </w:r>
      <w:r w:rsidR="00411970">
        <w:rPr>
          <w:rFonts w:ascii="Times New Roman" w:hAnsi="Times New Roman"/>
          <w:sz w:val="24"/>
          <w:szCs w:val="24"/>
        </w:rPr>
        <w:t>jának</w:t>
      </w:r>
      <w:r>
        <w:rPr>
          <w:rFonts w:ascii="Times New Roman" w:hAnsi="Times New Roman"/>
          <w:sz w:val="24"/>
          <w:szCs w:val="24"/>
        </w:rPr>
        <w:t xml:space="preserve"> vonatkozó részei </w:t>
      </w:r>
      <w:hyperlink r:id="rId8" w:history="1">
        <w:r w:rsidR="00411970" w:rsidRPr="00C84071">
          <w:rPr>
            <w:rStyle w:val="Hiperhivatkozs"/>
            <w:rFonts w:ascii="Times New Roman" w:hAnsi="Times New Roman"/>
            <w:sz w:val="24"/>
            <w:szCs w:val="24"/>
          </w:rPr>
          <w:t>http://www.biharinepfoiskola.hu/kompetencia_eu/</w:t>
        </w:r>
      </w:hyperlink>
    </w:p>
    <w:p w:rsidR="00572360" w:rsidRPr="00E11CE7" w:rsidRDefault="00572360" w:rsidP="00572360">
      <w:pPr>
        <w:jc w:val="both"/>
      </w:pPr>
    </w:p>
    <w:p w:rsidR="00572360" w:rsidRPr="005A776C" w:rsidRDefault="00572360" w:rsidP="00572360">
      <w:pPr>
        <w:jc w:val="both"/>
        <w:rPr>
          <w:b/>
        </w:rPr>
      </w:pPr>
      <w:r w:rsidRPr="005A776C">
        <w:rPr>
          <w:b/>
        </w:rPr>
        <w:t>A tantárgy teljesítésének feltételei:</w:t>
      </w:r>
    </w:p>
    <w:p w:rsidR="00572360" w:rsidRDefault="00572360" w:rsidP="00572360">
      <w:pPr>
        <w:numPr>
          <w:ilvl w:val="0"/>
          <w:numId w:val="8"/>
        </w:numPr>
        <w:autoSpaceDE/>
        <w:autoSpaceDN/>
        <w:adjustRightInd/>
        <w:jc w:val="both"/>
      </w:pPr>
      <w:r w:rsidRPr="005A776C">
        <w:t>Munkaérdeklődés- és pályaérdeklődés-, munkamód-vizsgáló-, általános képességvizsgáló- kérdőív kitöltetése tanulni kívánó felnőttekkel, álláskeresőkkel; kiselőadás keretében a tapasztalatok ismertetése, írásbeli beszámoló készítése.</w:t>
      </w:r>
    </w:p>
    <w:p w:rsidR="00572360" w:rsidRPr="005A776C" w:rsidRDefault="00572360" w:rsidP="00572360">
      <w:pPr>
        <w:numPr>
          <w:ilvl w:val="0"/>
          <w:numId w:val="8"/>
        </w:numPr>
        <w:autoSpaceDE/>
        <w:autoSpaceDN/>
        <w:adjustRightInd/>
        <w:jc w:val="both"/>
      </w:pPr>
      <w:r>
        <w:t>A Debreceni Egyetem beiskolázási rendezvényén pályaorientációs beszélgetés a hallgatókkal.</w:t>
      </w:r>
    </w:p>
    <w:p w:rsidR="00572360" w:rsidRDefault="00572360" w:rsidP="00572360">
      <w:pPr>
        <w:numPr>
          <w:ilvl w:val="0"/>
          <w:numId w:val="8"/>
        </w:numPr>
        <w:autoSpaceDE/>
        <w:autoSpaceDN/>
        <w:adjustRightInd/>
        <w:jc w:val="both"/>
      </w:pPr>
      <w:r w:rsidRPr="005A776C">
        <w:t>Írásbeli vizsga. A tantárgy témakörein - a kötelező irodalom ismeretanyagán és az előadáson elhangzottakon - alapuló kérdéssorból álló írásbeli teszt.</w:t>
      </w:r>
    </w:p>
    <w:p w:rsidR="00572360" w:rsidRDefault="00572360" w:rsidP="00572360">
      <w:pPr>
        <w:jc w:val="both"/>
      </w:pPr>
    </w:p>
    <w:p w:rsidR="00572360" w:rsidRPr="005A776C" w:rsidRDefault="00572360" w:rsidP="00572360">
      <w:pPr>
        <w:jc w:val="both"/>
      </w:pPr>
      <w:r w:rsidRPr="005A776C">
        <w:t>Debrecen, 201</w:t>
      </w:r>
      <w:r>
        <w:t>8</w:t>
      </w:r>
      <w:r w:rsidRPr="005A776C">
        <w:t>. 09.</w:t>
      </w:r>
      <w:r>
        <w:t>21</w:t>
      </w:r>
      <w:r w:rsidRPr="005A776C">
        <w:t>.</w:t>
      </w:r>
    </w:p>
    <w:p w:rsidR="00572360" w:rsidRDefault="00572360" w:rsidP="00572360">
      <w:pPr>
        <w:ind w:left="4248" w:firstLine="708"/>
        <w:jc w:val="both"/>
      </w:pPr>
      <w:r w:rsidRPr="004F7B78">
        <w:t>Dr. Márkus Edina</w:t>
      </w:r>
    </w:p>
    <w:p w:rsidR="00C5751D" w:rsidRDefault="00572360" w:rsidP="00411970">
      <w:pPr>
        <w:ind w:left="4248" w:firstLine="708"/>
        <w:jc w:val="both"/>
        <w:rPr>
          <w:bCs/>
        </w:rPr>
      </w:pPr>
      <w:proofErr w:type="gramStart"/>
      <w:r w:rsidRPr="005A776C">
        <w:t>egyetemi</w:t>
      </w:r>
      <w:proofErr w:type="gramEnd"/>
      <w:r w:rsidRPr="005A776C">
        <w:t xml:space="preserve"> adjunktus</w:t>
      </w:r>
    </w:p>
    <w:sectPr w:rsidR="00C5751D" w:rsidSect="00225991">
      <w:head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E6" w:rsidRDefault="00C00EE6" w:rsidP="007523CC">
      <w:r>
        <w:separator/>
      </w:r>
    </w:p>
  </w:endnote>
  <w:endnote w:type="continuationSeparator" w:id="1">
    <w:p w:rsidR="00C00EE6" w:rsidRDefault="00C00EE6" w:rsidP="0075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E6" w:rsidRDefault="00C00EE6" w:rsidP="007523CC">
      <w:r>
        <w:separator/>
      </w:r>
    </w:p>
  </w:footnote>
  <w:footnote w:type="continuationSeparator" w:id="1">
    <w:p w:rsidR="00C00EE6" w:rsidRDefault="00C00EE6" w:rsidP="0075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335B48">
      <w:rPr>
        <w:smallCaps w:val="0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6145" type="#_x0000_t32" style="position:absolute;left:0;text-align:left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58C"/>
    <w:multiLevelType w:val="hybridMultilevel"/>
    <w:tmpl w:val="2176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6675F"/>
    <w:multiLevelType w:val="hybridMultilevel"/>
    <w:tmpl w:val="C6FA0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353EB"/>
    <w:multiLevelType w:val="hybridMultilevel"/>
    <w:tmpl w:val="652A6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F6521"/>
    <w:multiLevelType w:val="hybridMultilevel"/>
    <w:tmpl w:val="7D4EB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9409E"/>
    <w:multiLevelType w:val="hybridMultilevel"/>
    <w:tmpl w:val="73DC4E72"/>
    <w:lvl w:ilvl="0" w:tplc="C1A088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A4C1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8C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8AF8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E639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5C3D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C85F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80E3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6A22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225991"/>
    <w:rsid w:val="002754BB"/>
    <w:rsid w:val="002D74F7"/>
    <w:rsid w:val="00323777"/>
    <w:rsid w:val="00335B48"/>
    <w:rsid w:val="003561F7"/>
    <w:rsid w:val="003E4158"/>
    <w:rsid w:val="003F16D2"/>
    <w:rsid w:val="003F4164"/>
    <w:rsid w:val="00405B44"/>
    <w:rsid w:val="00411970"/>
    <w:rsid w:val="00473F6E"/>
    <w:rsid w:val="004B20FC"/>
    <w:rsid w:val="004C0E18"/>
    <w:rsid w:val="004F7BCC"/>
    <w:rsid w:val="00520126"/>
    <w:rsid w:val="005341EE"/>
    <w:rsid w:val="00560350"/>
    <w:rsid w:val="00572360"/>
    <w:rsid w:val="005A590F"/>
    <w:rsid w:val="005A624B"/>
    <w:rsid w:val="00645856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A1D41"/>
    <w:rsid w:val="0095355B"/>
    <w:rsid w:val="00977EA2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86D46"/>
    <w:rsid w:val="00BE6129"/>
    <w:rsid w:val="00C00EE6"/>
    <w:rsid w:val="00C076F9"/>
    <w:rsid w:val="00C2237B"/>
    <w:rsid w:val="00C30C27"/>
    <w:rsid w:val="00C5751D"/>
    <w:rsid w:val="00CB0A34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76939"/>
    <w:rsid w:val="00EA36AC"/>
    <w:rsid w:val="00EA6366"/>
    <w:rsid w:val="00EB2835"/>
    <w:rsid w:val="00EF2504"/>
    <w:rsid w:val="00F179E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hivatkozs">
    <w:name w:val="Hyperlink"/>
    <w:basedOn w:val="Bekezdsalapbettpusa"/>
    <w:uiPriority w:val="99"/>
    <w:unhideWhenUsed/>
    <w:rsid w:val="00572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harinepfoiskola.hu/kompetencia_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lyaorientacio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2017-10-18T08:57:00Z</cp:lastPrinted>
  <dcterms:created xsi:type="dcterms:W3CDTF">2018-09-14T11:42:00Z</dcterms:created>
  <dcterms:modified xsi:type="dcterms:W3CDTF">2018-09-14T11:47:00Z</dcterms:modified>
</cp:coreProperties>
</file>