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D6" w:rsidRPr="00722A73" w:rsidRDefault="00DC36D6" w:rsidP="00722A73">
      <w:pPr>
        <w:jc w:val="center"/>
        <w:rPr>
          <w:rFonts w:ascii="Times New Roman" w:hAnsi="Times New Roman" w:cs="Times New Roman"/>
          <w:b/>
        </w:rPr>
      </w:pPr>
      <w:r w:rsidRPr="00722A73">
        <w:rPr>
          <w:rFonts w:ascii="Times New Roman" w:hAnsi="Times New Roman" w:cs="Times New Roman"/>
          <w:b/>
        </w:rPr>
        <w:t>A n</w:t>
      </w:r>
      <w:r w:rsidR="00D12C48">
        <w:rPr>
          <w:rFonts w:ascii="Times New Roman" w:hAnsi="Times New Roman" w:cs="Times New Roman"/>
          <w:b/>
        </w:rPr>
        <w:t>eveléstudomány értelmezései</w:t>
      </w:r>
      <w:r w:rsidR="00D12C48">
        <w:rPr>
          <w:rFonts w:ascii="Times New Roman" w:hAnsi="Times New Roman" w:cs="Times New Roman"/>
          <w:b/>
        </w:rPr>
        <w:br/>
        <w:t xml:space="preserve">2017/2018. </w:t>
      </w:r>
      <w:r w:rsidR="00C12441">
        <w:rPr>
          <w:rFonts w:ascii="Times New Roman" w:hAnsi="Times New Roman" w:cs="Times New Roman"/>
          <w:b/>
        </w:rPr>
        <w:t>őszi</w:t>
      </w:r>
      <w:r w:rsidRPr="00722A73">
        <w:rPr>
          <w:rFonts w:ascii="Times New Roman" w:hAnsi="Times New Roman" w:cs="Times New Roman"/>
          <w:b/>
        </w:rPr>
        <w:t xml:space="preserve"> félév</w:t>
      </w:r>
    </w:p>
    <w:p w:rsidR="00DC36D6" w:rsidRPr="00722A73" w:rsidRDefault="00DC36D6" w:rsidP="00DC36D6">
      <w:pPr>
        <w:rPr>
          <w:rFonts w:ascii="Times New Roman" w:hAnsi="Times New Roman" w:cs="Times New Roman"/>
        </w:rPr>
      </w:pPr>
      <w:r w:rsidRPr="00722A73">
        <w:rPr>
          <w:rFonts w:ascii="Times New Roman" w:hAnsi="Times New Roman" w:cs="Times New Roman"/>
          <w:b/>
        </w:rPr>
        <w:t>Oktató</w:t>
      </w:r>
      <w:r w:rsidRPr="00722A73">
        <w:rPr>
          <w:rFonts w:ascii="Times New Roman" w:hAnsi="Times New Roman" w:cs="Times New Roman"/>
        </w:rPr>
        <w:t>: Tóth Dorina Anna</w:t>
      </w:r>
      <w:r w:rsidRPr="00722A73">
        <w:rPr>
          <w:rFonts w:ascii="Times New Roman" w:hAnsi="Times New Roman" w:cs="Times New Roman"/>
        </w:rPr>
        <w:br/>
        <w:t xml:space="preserve">Elérhetőség: DE Főépület II. em. 202. szoba; </w:t>
      </w:r>
      <w:proofErr w:type="spellStart"/>
      <w:r w:rsidRPr="00722A73">
        <w:rPr>
          <w:rFonts w:ascii="Times New Roman" w:hAnsi="Times New Roman" w:cs="Times New Roman"/>
          <w:u w:val="single"/>
        </w:rPr>
        <w:t>anna.dorina.toth</w:t>
      </w:r>
      <w:proofErr w:type="spellEnd"/>
      <w:r w:rsidRPr="00722A73">
        <w:rPr>
          <w:rFonts w:ascii="Times New Roman" w:hAnsi="Times New Roman" w:cs="Times New Roman"/>
          <w:u w:val="single"/>
        </w:rPr>
        <w:t>@gmail.com</w:t>
      </w:r>
      <w:r w:rsidRPr="00722A73">
        <w:rPr>
          <w:rFonts w:ascii="Times New Roman" w:hAnsi="Times New Roman" w:cs="Times New Roman"/>
        </w:rPr>
        <w:t>;</w:t>
      </w:r>
      <w:r w:rsidRPr="00722A73">
        <w:rPr>
          <w:rFonts w:ascii="Times New Roman" w:hAnsi="Times New Roman" w:cs="Times New Roman"/>
        </w:rPr>
        <w:br/>
        <w:t xml:space="preserve">fogadóóra: </w:t>
      </w:r>
      <w:r w:rsidR="00D12C48">
        <w:rPr>
          <w:rFonts w:ascii="Times New Roman" w:hAnsi="Times New Roman" w:cs="Times New Roman"/>
        </w:rPr>
        <w:t xml:space="preserve">CS 10—12 </w:t>
      </w:r>
    </w:p>
    <w:p w:rsidR="00DC36D6" w:rsidRPr="00722A73" w:rsidRDefault="00DC36D6" w:rsidP="00CB10DF">
      <w:pPr>
        <w:jc w:val="both"/>
        <w:rPr>
          <w:rFonts w:ascii="Times New Roman" w:hAnsi="Times New Roman" w:cs="Times New Roman"/>
        </w:rPr>
      </w:pPr>
      <w:r w:rsidRPr="00722A73">
        <w:rPr>
          <w:rFonts w:ascii="Times New Roman" w:hAnsi="Times New Roman" w:cs="Times New Roman"/>
          <w:b/>
        </w:rPr>
        <w:t>Kurzus célja</w:t>
      </w:r>
      <w:r w:rsidRPr="00722A73">
        <w:rPr>
          <w:rFonts w:ascii="Times New Roman" w:hAnsi="Times New Roman" w:cs="Times New Roman"/>
        </w:rPr>
        <w:t>:</w:t>
      </w:r>
      <w:r w:rsidR="00CB10DF" w:rsidRPr="00722A73">
        <w:rPr>
          <w:rFonts w:ascii="Times New Roman" w:hAnsi="Times New Roman" w:cs="Times New Roman"/>
        </w:rPr>
        <w:t xml:space="preserve"> megismerkedés a neveléstudomány alapfogalmaival, paradigmáival, szakterületeivel. A neveléstudományi alapkérdések-alapproblémák megvitatása, a fő elméleti keretek felvázolása, a neveléstudomány jelenlegi helyzetének megvilágítása. Az egyetemi tudományos munkavégzéshez kötődő alapvető tanulási készségek, stratégiák, technikák elsajátítása, gyakorlása.</w:t>
      </w:r>
    </w:p>
    <w:p w:rsidR="00722A73" w:rsidRPr="00722A73" w:rsidRDefault="00722A73" w:rsidP="00DC36D6">
      <w:pPr>
        <w:rPr>
          <w:rFonts w:ascii="Times New Roman" w:hAnsi="Times New Roman" w:cs="Times New Roman"/>
          <w:b/>
        </w:rPr>
      </w:pPr>
      <w:r w:rsidRPr="00722A73">
        <w:rPr>
          <w:rFonts w:ascii="Times New Roman" w:hAnsi="Times New Roman" w:cs="Times New Roman"/>
          <w:b/>
        </w:rPr>
        <w:t>T</w:t>
      </w:r>
      <w:r w:rsidR="00DC36D6" w:rsidRPr="00722A73">
        <w:rPr>
          <w:rFonts w:ascii="Times New Roman" w:hAnsi="Times New Roman" w:cs="Times New Roman"/>
          <w:b/>
        </w:rPr>
        <w:t>ematik</w:t>
      </w:r>
      <w:r w:rsidRPr="00722A73">
        <w:rPr>
          <w:rFonts w:ascii="Times New Roman" w:hAnsi="Times New Roman" w:cs="Times New Roman"/>
          <w:b/>
        </w:rPr>
        <w:t>a</w:t>
      </w:r>
    </w:p>
    <w:tbl>
      <w:tblPr>
        <w:tblStyle w:val="Rcsostblzat"/>
        <w:tblW w:w="9498" w:type="dxa"/>
        <w:tblInd w:w="-147" w:type="dxa"/>
        <w:tblLook w:val="04A0"/>
      </w:tblPr>
      <w:tblGrid>
        <w:gridCol w:w="534"/>
        <w:gridCol w:w="1258"/>
        <w:gridCol w:w="7706"/>
      </w:tblGrid>
      <w:tr w:rsidR="00CB10DF" w:rsidRPr="00722A73" w:rsidTr="003A7CE2">
        <w:tc>
          <w:tcPr>
            <w:tcW w:w="284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Hét</w:t>
            </w:r>
          </w:p>
        </w:tc>
        <w:tc>
          <w:tcPr>
            <w:tcW w:w="1276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Dátum</w:t>
            </w:r>
          </w:p>
        </w:tc>
        <w:tc>
          <w:tcPr>
            <w:tcW w:w="7938" w:type="dxa"/>
          </w:tcPr>
          <w:p w:rsidR="00CB10DF" w:rsidRPr="00722A73" w:rsidRDefault="00CB10DF" w:rsidP="00722A73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Téma</w:t>
            </w:r>
          </w:p>
        </w:tc>
      </w:tr>
      <w:tr w:rsidR="00CB10DF" w:rsidRPr="00722A73" w:rsidTr="003A7CE2">
        <w:tc>
          <w:tcPr>
            <w:tcW w:w="284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CB10DF" w:rsidRPr="00722A73" w:rsidRDefault="00D12C48" w:rsidP="00DC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Szept. 14</w:t>
            </w:r>
            <w:r w:rsidR="00CB10DF" w:rsidRPr="00722A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Bevezetés, ismerkedés, a félévi követelmények ismertetése.</w:t>
            </w:r>
          </w:p>
        </w:tc>
      </w:tr>
      <w:tr w:rsidR="00CB10DF" w:rsidRPr="00722A73" w:rsidTr="003A7CE2">
        <w:tc>
          <w:tcPr>
            <w:tcW w:w="284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CB10DF" w:rsidRPr="00722A73" w:rsidRDefault="00D12C48" w:rsidP="00DC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Szept. 21</w:t>
            </w:r>
            <w:r w:rsidR="00CB10DF" w:rsidRPr="00722A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Tudományos munkához szükséges alapismeretek I. (dolgozatírás, előadás, hivatkozás)</w:t>
            </w:r>
          </w:p>
        </w:tc>
      </w:tr>
      <w:tr w:rsidR="00CB10DF" w:rsidRPr="00722A73" w:rsidTr="003A7CE2">
        <w:tc>
          <w:tcPr>
            <w:tcW w:w="284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CB10DF" w:rsidRPr="00722A73" w:rsidRDefault="00D12C48" w:rsidP="00DC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Szept. 28.</w:t>
            </w:r>
          </w:p>
        </w:tc>
        <w:tc>
          <w:tcPr>
            <w:tcW w:w="7938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Tudományos munkához szükséges alapismeretek II. (adatbázisok, online könyvtárak)</w:t>
            </w:r>
          </w:p>
        </w:tc>
      </w:tr>
      <w:tr w:rsidR="00CB10DF" w:rsidRPr="00722A73" w:rsidTr="003A7CE2">
        <w:tc>
          <w:tcPr>
            <w:tcW w:w="284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 xml:space="preserve">Okt. </w:t>
            </w:r>
            <w:r w:rsidR="00D12C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A tudomány</w:t>
            </w:r>
            <w:r w:rsidR="00251551" w:rsidRPr="00722A73">
              <w:rPr>
                <w:rFonts w:ascii="Times New Roman" w:hAnsi="Times New Roman" w:cs="Times New Roman"/>
              </w:rPr>
              <w:t xml:space="preserve"> (tudomány fogalma, </w:t>
            </w:r>
            <w:r w:rsidRPr="00722A73">
              <w:rPr>
                <w:rFonts w:ascii="Times New Roman" w:hAnsi="Times New Roman" w:cs="Times New Roman"/>
              </w:rPr>
              <w:t>megismerés</w:t>
            </w:r>
            <w:r w:rsidR="00251551" w:rsidRPr="00722A73">
              <w:rPr>
                <w:rFonts w:ascii="Times New Roman" w:hAnsi="Times New Roman" w:cs="Times New Roman"/>
              </w:rPr>
              <w:t>i módok</w:t>
            </w:r>
            <w:r w:rsidRPr="00722A73">
              <w:rPr>
                <w:rFonts w:ascii="Times New Roman" w:hAnsi="Times New Roman" w:cs="Times New Roman"/>
              </w:rPr>
              <w:t>, paradigmák, tudástípusok, tudományos stílus)</w:t>
            </w:r>
          </w:p>
        </w:tc>
      </w:tr>
      <w:tr w:rsidR="00CB10DF" w:rsidRPr="00722A73" w:rsidTr="003A7CE2">
        <w:tc>
          <w:tcPr>
            <w:tcW w:w="284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</w:tcPr>
          <w:p w:rsidR="00CB10DF" w:rsidRPr="00722A73" w:rsidRDefault="00D12C48" w:rsidP="00DC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12</w:t>
            </w:r>
            <w:r w:rsidR="00CB10DF" w:rsidRPr="00722A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CB10DF" w:rsidRPr="00722A73" w:rsidRDefault="00251551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A neveléstudomány sajátosságai I. (neveléstudomány vs. pedagógia, elmélet és gyakorlat, nyelvezet, pedagógiai gondolkodás)</w:t>
            </w:r>
          </w:p>
        </w:tc>
      </w:tr>
      <w:tr w:rsidR="00CB10DF" w:rsidRPr="00722A73" w:rsidTr="003A7CE2">
        <w:tc>
          <w:tcPr>
            <w:tcW w:w="284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</w:tcPr>
          <w:p w:rsidR="00CB10DF" w:rsidRPr="00722A73" w:rsidRDefault="00D12C48" w:rsidP="00DC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Okt. 19</w:t>
            </w:r>
            <w:r w:rsidR="00CB10DF" w:rsidRPr="00722A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CB10DF" w:rsidRPr="00722A73" w:rsidRDefault="00251551" w:rsidP="00251551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A neveléstudomány sajátosságai II. (neveléstudományi kutatások, a neveléstudomány értelmezése, a neveléstudomány paradigmái)</w:t>
            </w:r>
          </w:p>
        </w:tc>
      </w:tr>
      <w:tr w:rsidR="00CB10DF" w:rsidRPr="00722A73" w:rsidTr="003A7CE2">
        <w:tc>
          <w:tcPr>
            <w:tcW w:w="284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</w:tcPr>
          <w:p w:rsidR="00CB10DF" w:rsidRPr="00722A73" w:rsidRDefault="00D12C48" w:rsidP="00DC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</w:t>
            </w:r>
            <w:r w:rsidR="00CB10DF" w:rsidRPr="00722A73">
              <w:rPr>
                <w:rFonts w:ascii="Times New Roman" w:hAnsi="Times New Roman" w:cs="Times New Roman"/>
              </w:rPr>
              <w:t>. 2</w:t>
            </w:r>
            <w:r>
              <w:rPr>
                <w:rFonts w:ascii="Times New Roman" w:hAnsi="Times New Roman" w:cs="Times New Roman"/>
              </w:rPr>
              <w:t>6</w:t>
            </w:r>
            <w:r w:rsidR="00CB10DF" w:rsidRPr="00722A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CB10DF" w:rsidRPr="00722A73" w:rsidRDefault="00D12C48" w:rsidP="00D12C48">
            <w:pPr>
              <w:tabs>
                <w:tab w:val="left" w:pos="4290"/>
              </w:tabs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A neveléstudomány sajátosságai III. (a neveléstudomány helye a tudományok rendszerében, a neveléstudomány szakterületei)</w:t>
            </w:r>
          </w:p>
        </w:tc>
      </w:tr>
      <w:tr w:rsidR="00CB10DF" w:rsidRPr="00722A73" w:rsidTr="003A7CE2">
        <w:tc>
          <w:tcPr>
            <w:tcW w:w="284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</w:tcPr>
          <w:p w:rsidR="00CB10DF" w:rsidRPr="00722A73" w:rsidRDefault="00D12C48" w:rsidP="00DC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2</w:t>
            </w:r>
            <w:r w:rsidR="00CB10DF" w:rsidRPr="00722A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CB10DF" w:rsidRPr="00722A73" w:rsidRDefault="00D12C48" w:rsidP="00DC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KONZULTÁCIÓS HÉT</w:t>
            </w:r>
          </w:p>
        </w:tc>
      </w:tr>
      <w:tr w:rsidR="00CB10DF" w:rsidRPr="00722A73" w:rsidTr="003A7CE2">
        <w:tc>
          <w:tcPr>
            <w:tcW w:w="284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</w:tcPr>
          <w:p w:rsidR="00CB10DF" w:rsidRPr="00722A73" w:rsidRDefault="00D12C48" w:rsidP="00DC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9</w:t>
            </w:r>
            <w:r w:rsidR="00CB10DF" w:rsidRPr="00722A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CB10DF" w:rsidRPr="00722A73" w:rsidRDefault="00251551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A neveléstudomány alapfogalmai I. (nevelés, a nevelés metaforái, a nevelés folyamata, az ember; a nevelés lehetősége, szükségessége)</w:t>
            </w:r>
          </w:p>
        </w:tc>
      </w:tr>
      <w:tr w:rsidR="00CB10DF" w:rsidRPr="00722A73" w:rsidTr="003A7CE2">
        <w:tc>
          <w:tcPr>
            <w:tcW w:w="284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</w:tcPr>
          <w:p w:rsidR="00CB10DF" w:rsidRPr="00722A73" w:rsidRDefault="00D12C48" w:rsidP="00DC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16</w:t>
            </w:r>
            <w:r w:rsidR="00CB10DF" w:rsidRPr="00722A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CB10DF" w:rsidRPr="00722A73" w:rsidRDefault="00251551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A neveléstudomány alapfogalmai II. (a nevelés meghatározottsága, filozófiai megközelítése, pedagógiai antropológia, a nevelés társadalmi meghatározottsága)</w:t>
            </w:r>
            <w:r w:rsidR="00D12C48">
              <w:rPr>
                <w:rFonts w:ascii="Times New Roman" w:hAnsi="Times New Roman" w:cs="Times New Roman"/>
              </w:rPr>
              <w:t xml:space="preserve"> </w:t>
            </w:r>
            <w:r w:rsidR="00D12C48" w:rsidRPr="00722A73">
              <w:rPr>
                <w:rFonts w:ascii="Times New Roman" w:hAnsi="Times New Roman" w:cs="Times New Roman"/>
                <w:i/>
              </w:rPr>
              <w:t>Beérkezett dolgozatok megvitatása</w:t>
            </w:r>
          </w:p>
        </w:tc>
      </w:tr>
      <w:tr w:rsidR="00CB10DF" w:rsidRPr="00722A73" w:rsidTr="003A7CE2">
        <w:tc>
          <w:tcPr>
            <w:tcW w:w="284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</w:tcPr>
          <w:p w:rsidR="00CB10DF" w:rsidRPr="00722A73" w:rsidRDefault="00D12C48" w:rsidP="00DC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23</w:t>
            </w:r>
            <w:r w:rsidR="00CB10DF" w:rsidRPr="00722A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CB10DF" w:rsidRPr="00722A73" w:rsidRDefault="00722A73" w:rsidP="00D12C48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A neveléstudomány alapfogalmai III. (oktatás, képzés)</w:t>
            </w:r>
          </w:p>
        </w:tc>
      </w:tr>
      <w:tr w:rsidR="00CB10DF" w:rsidRPr="00722A73" w:rsidTr="003A7CE2">
        <w:tc>
          <w:tcPr>
            <w:tcW w:w="284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</w:tcPr>
          <w:p w:rsidR="00CB10DF" w:rsidRPr="00722A73" w:rsidRDefault="00D12C48" w:rsidP="00DC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30</w:t>
            </w:r>
            <w:r w:rsidR="00CB10DF" w:rsidRPr="00722A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CB10DF" w:rsidRPr="00722A73" w:rsidRDefault="00722A73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A neveléstudományi kutatások napjainkban I. (kutatások, tudományos fórum)</w:t>
            </w:r>
          </w:p>
        </w:tc>
      </w:tr>
      <w:tr w:rsidR="00CB10DF" w:rsidRPr="00722A73" w:rsidTr="003A7CE2">
        <w:tc>
          <w:tcPr>
            <w:tcW w:w="284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</w:tcPr>
          <w:p w:rsidR="00CB10DF" w:rsidRPr="00722A73" w:rsidRDefault="00D12C48" w:rsidP="00DC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7</w:t>
            </w:r>
            <w:r w:rsidR="00CB10DF" w:rsidRPr="00722A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CB10DF" w:rsidRPr="00722A73" w:rsidRDefault="00722A73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A neveléstudományi kutatások napjainkban II. (az eredmények nyilvánossága, önértékelés, utánpótlás)</w:t>
            </w:r>
          </w:p>
        </w:tc>
      </w:tr>
      <w:tr w:rsidR="00CB10DF" w:rsidRPr="00722A73" w:rsidTr="003A7CE2">
        <w:tc>
          <w:tcPr>
            <w:tcW w:w="284" w:type="dxa"/>
          </w:tcPr>
          <w:p w:rsidR="00CB10DF" w:rsidRPr="00722A73" w:rsidRDefault="00CB10DF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76" w:type="dxa"/>
          </w:tcPr>
          <w:p w:rsidR="00CB10DF" w:rsidRPr="00722A73" w:rsidRDefault="00D12C48" w:rsidP="00DC3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14</w:t>
            </w:r>
            <w:r w:rsidR="00CB10DF" w:rsidRPr="00722A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CB10DF" w:rsidRPr="00722A73" w:rsidRDefault="00722A73" w:rsidP="00DC36D6">
            <w:pPr>
              <w:rPr>
                <w:rFonts w:ascii="Times New Roman" w:hAnsi="Times New Roman" w:cs="Times New Roman"/>
              </w:rPr>
            </w:pPr>
            <w:r w:rsidRPr="00722A73">
              <w:rPr>
                <w:rFonts w:ascii="Times New Roman" w:hAnsi="Times New Roman" w:cs="Times New Roman"/>
              </w:rPr>
              <w:t>A kurzus zárása, a hallgatói munkák és teljesítmények értékelése</w:t>
            </w:r>
          </w:p>
        </w:tc>
      </w:tr>
    </w:tbl>
    <w:p w:rsidR="00722A73" w:rsidRPr="00722A73" w:rsidRDefault="00722A73" w:rsidP="00DC36D6">
      <w:pPr>
        <w:rPr>
          <w:rFonts w:ascii="Times New Roman" w:hAnsi="Times New Roman" w:cs="Times New Roman"/>
          <w:b/>
        </w:rPr>
      </w:pPr>
    </w:p>
    <w:p w:rsidR="00DC36D6" w:rsidRPr="00722A73" w:rsidRDefault="00DC36D6" w:rsidP="00DC36D6">
      <w:pPr>
        <w:rPr>
          <w:rFonts w:ascii="Times New Roman" w:hAnsi="Times New Roman" w:cs="Times New Roman"/>
        </w:rPr>
      </w:pPr>
      <w:r w:rsidRPr="00722A73">
        <w:rPr>
          <w:rFonts w:ascii="Times New Roman" w:hAnsi="Times New Roman" w:cs="Times New Roman"/>
          <w:b/>
        </w:rPr>
        <w:t>Követelmény</w:t>
      </w:r>
      <w:r w:rsidRPr="00722A73">
        <w:rPr>
          <w:rFonts w:ascii="Times New Roman" w:hAnsi="Times New Roman" w:cs="Times New Roman"/>
        </w:rPr>
        <w:t>:</w:t>
      </w:r>
    </w:p>
    <w:p w:rsidR="00722A73" w:rsidRPr="00D12C48" w:rsidRDefault="00722A73" w:rsidP="00722A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22A73">
        <w:rPr>
          <w:rFonts w:ascii="Times New Roman" w:hAnsi="Times New Roman" w:cs="Times New Roman"/>
        </w:rPr>
        <w:t xml:space="preserve">egyéni témaválasztás alapján 10 oldalas dolgozat beadása </w:t>
      </w:r>
      <w:r w:rsidRPr="00D12C48">
        <w:rPr>
          <w:rFonts w:ascii="Times New Roman" w:hAnsi="Times New Roman" w:cs="Times New Roman"/>
          <w:b/>
        </w:rPr>
        <w:t>(</w:t>
      </w:r>
      <w:proofErr w:type="spellStart"/>
      <w:r w:rsidR="00D12C48" w:rsidRPr="00D12C48">
        <w:rPr>
          <w:rFonts w:ascii="Times New Roman" w:hAnsi="Times New Roman" w:cs="Times New Roman"/>
          <w:b/>
        </w:rPr>
        <w:t>hi</w:t>
      </w:r>
      <w:proofErr w:type="spellEnd"/>
      <w:r w:rsidR="00D12C48" w:rsidRPr="00D12C48">
        <w:rPr>
          <w:rFonts w:ascii="Times New Roman" w:hAnsi="Times New Roman" w:cs="Times New Roman"/>
          <w:b/>
        </w:rPr>
        <w:t>: nov</w:t>
      </w:r>
      <w:r w:rsidRPr="00D12C48">
        <w:rPr>
          <w:rFonts w:ascii="Times New Roman" w:hAnsi="Times New Roman" w:cs="Times New Roman"/>
          <w:b/>
        </w:rPr>
        <w:t>.</w:t>
      </w:r>
      <w:r w:rsidR="00D12C48" w:rsidRPr="00D12C48">
        <w:rPr>
          <w:rFonts w:ascii="Times New Roman" w:hAnsi="Times New Roman" w:cs="Times New Roman"/>
          <w:b/>
        </w:rPr>
        <w:t xml:space="preserve"> 9.</w:t>
      </w:r>
      <w:r w:rsidRPr="00D12C48">
        <w:rPr>
          <w:rFonts w:ascii="Times New Roman" w:hAnsi="Times New Roman" w:cs="Times New Roman"/>
          <w:b/>
        </w:rPr>
        <w:t>)</w:t>
      </w:r>
    </w:p>
    <w:p w:rsidR="00722A73" w:rsidRPr="00722A73" w:rsidRDefault="00722A73" w:rsidP="00722A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722A73">
        <w:rPr>
          <w:rFonts w:ascii="Times New Roman" w:hAnsi="Times New Roman" w:cs="Times New Roman"/>
        </w:rPr>
        <w:t>aktív részvétel az órákon (</w:t>
      </w:r>
      <w:proofErr w:type="spellStart"/>
      <w:r w:rsidRPr="00722A73">
        <w:rPr>
          <w:rFonts w:ascii="Times New Roman" w:hAnsi="Times New Roman" w:cs="Times New Roman"/>
        </w:rPr>
        <w:t>max</w:t>
      </w:r>
      <w:proofErr w:type="spellEnd"/>
      <w:r w:rsidRPr="00722A73">
        <w:rPr>
          <w:rFonts w:ascii="Times New Roman" w:hAnsi="Times New Roman" w:cs="Times New Roman"/>
        </w:rPr>
        <w:t>. 3 hiányzás megengedett)</w:t>
      </w:r>
    </w:p>
    <w:p w:rsidR="003A7CE2" w:rsidRDefault="003A7CE2" w:rsidP="00DC36D6">
      <w:pPr>
        <w:rPr>
          <w:rFonts w:ascii="Times New Roman" w:hAnsi="Times New Roman" w:cs="Times New Roman"/>
        </w:rPr>
      </w:pPr>
      <w:r w:rsidRPr="003A7CE2">
        <w:rPr>
          <w:rFonts w:ascii="Times New Roman" w:hAnsi="Times New Roman" w:cs="Times New Roman"/>
          <w:b/>
        </w:rPr>
        <w:t>Kötelező irodalom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Brezsnyánszki</w:t>
      </w:r>
      <w:proofErr w:type="spellEnd"/>
      <w:r>
        <w:rPr>
          <w:rFonts w:ascii="Times New Roman" w:hAnsi="Times New Roman" w:cs="Times New Roman"/>
        </w:rPr>
        <w:t xml:space="preserve"> László – </w:t>
      </w:r>
      <w:proofErr w:type="spellStart"/>
      <w:r>
        <w:rPr>
          <w:rFonts w:ascii="Times New Roman" w:hAnsi="Times New Roman" w:cs="Times New Roman"/>
        </w:rPr>
        <w:t>Holik</w:t>
      </w:r>
      <w:proofErr w:type="spellEnd"/>
      <w:r>
        <w:rPr>
          <w:rFonts w:ascii="Times New Roman" w:hAnsi="Times New Roman" w:cs="Times New Roman"/>
        </w:rPr>
        <w:t xml:space="preserve"> Ildikó (2009): </w:t>
      </w:r>
      <w:r>
        <w:rPr>
          <w:rFonts w:ascii="Times New Roman" w:hAnsi="Times New Roman" w:cs="Times New Roman"/>
          <w:i/>
        </w:rPr>
        <w:t xml:space="preserve">A neveléstudomány értelmezései és alapkérdései. </w:t>
      </w:r>
      <w:r>
        <w:rPr>
          <w:rFonts w:ascii="Times New Roman" w:hAnsi="Times New Roman" w:cs="Times New Roman"/>
        </w:rPr>
        <w:t>Nyíregyháza, Bessenyei György Könyvkiadó.</w:t>
      </w:r>
    </w:p>
    <w:p w:rsidR="00DC36D6" w:rsidRPr="00722A73" w:rsidRDefault="003A7CE2" w:rsidP="00DC3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Kozma Tamás – Sike Emese (2004): </w:t>
      </w:r>
      <w:r>
        <w:rPr>
          <w:rFonts w:ascii="Times New Roman" w:hAnsi="Times New Roman" w:cs="Times New Roman"/>
          <w:i/>
        </w:rPr>
        <w:t xml:space="preserve">Pedagógiai informatika: a neveléstudomány szakirodalmi alapjai. </w:t>
      </w:r>
      <w:r>
        <w:rPr>
          <w:rFonts w:ascii="Times New Roman" w:hAnsi="Times New Roman" w:cs="Times New Roman"/>
        </w:rPr>
        <w:t>De</w:t>
      </w:r>
      <w:bookmarkStart w:id="0" w:name="_GoBack"/>
      <w:bookmarkEnd w:id="0"/>
      <w:r>
        <w:rPr>
          <w:rFonts w:ascii="Times New Roman" w:hAnsi="Times New Roman" w:cs="Times New Roman"/>
        </w:rPr>
        <w:t>brecen, DEKEK.</w:t>
      </w:r>
    </w:p>
    <w:sectPr w:rsidR="00DC36D6" w:rsidRPr="00722A73" w:rsidSect="0010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5F92"/>
    <w:multiLevelType w:val="hybridMultilevel"/>
    <w:tmpl w:val="8C460192"/>
    <w:lvl w:ilvl="0" w:tplc="0A62AD7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6D6"/>
    <w:rsid w:val="001027F7"/>
    <w:rsid w:val="00182920"/>
    <w:rsid w:val="00251551"/>
    <w:rsid w:val="003A7CE2"/>
    <w:rsid w:val="00493326"/>
    <w:rsid w:val="004E331F"/>
    <w:rsid w:val="004E56F3"/>
    <w:rsid w:val="00722A73"/>
    <w:rsid w:val="00B36241"/>
    <w:rsid w:val="00C12441"/>
    <w:rsid w:val="00CB10DF"/>
    <w:rsid w:val="00D12C48"/>
    <w:rsid w:val="00DC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7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E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31F"/>
  </w:style>
  <w:style w:type="table" w:styleId="Rcsostblzat">
    <w:name w:val="Table Grid"/>
    <w:basedOn w:val="Normltblzat"/>
    <w:uiPriority w:val="39"/>
    <w:rsid w:val="00CB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22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Dorina Anna</dc:creator>
  <cp:keywords/>
  <dc:description/>
  <cp:lastModifiedBy>Vendég1</cp:lastModifiedBy>
  <cp:revision>6</cp:revision>
  <cp:lastPrinted>2017-09-13T10:47:00Z</cp:lastPrinted>
  <dcterms:created xsi:type="dcterms:W3CDTF">2016-09-09T13:12:00Z</dcterms:created>
  <dcterms:modified xsi:type="dcterms:W3CDTF">2017-09-13T10:47:00Z</dcterms:modified>
</cp:coreProperties>
</file>