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18" w:rsidRDefault="00DC6918"/>
    <w:p w:rsidR="008B13BA" w:rsidRPr="008B13BA" w:rsidRDefault="008B13BA" w:rsidP="008B13B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Pedagógiai folyamatok 1.</w:t>
      </w:r>
      <w:r w:rsidRPr="008B13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  <w:r w:rsidRPr="008B13BA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ab/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BTTK800OMA </w:t>
      </w:r>
    </w:p>
    <w:p w:rsidR="008B13BA" w:rsidRPr="008B13BA" w:rsidRDefault="00147437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Kedd</w:t>
      </w:r>
      <w:r w:rsidR="00EF7F5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8:00-10:0</w:t>
      </w:r>
      <w:r w:rsidR="008B13BA" w:rsidRPr="008B13B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0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Tanegységzárás</w:t>
      </w:r>
      <w:proofErr w:type="spellEnd"/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 </w:t>
      </w: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gyakorlati jegy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tanegység adatai:</w:t>
      </w: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szemeszter; szeminárium; 2 kredit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képzés neve:</w:t>
      </w: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Osztatlan tanárképzés 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tanegység felvételének feltételei: </w:t>
      </w: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Didaktika</w:t>
      </w: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B13BA" w:rsidRPr="008B13BA" w:rsidRDefault="008B13BA" w:rsidP="008B13BA">
      <w:pPr>
        <w:tabs>
          <w:tab w:val="left" w:pos="7797"/>
          <w:tab w:val="left" w:pos="8505"/>
          <w:tab w:val="left" w:pos="86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13BA" w:rsidRPr="008B13BA" w:rsidRDefault="008B13BA" w:rsidP="008B13BA">
      <w:pPr>
        <w:autoSpaceDE w:val="0"/>
        <w:autoSpaceDN w:val="0"/>
        <w:adjustRightInd w:val="0"/>
        <w:spacing w:before="6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tanegység oktatója: </w:t>
      </w:r>
    </w:p>
    <w:tbl>
      <w:tblPr>
        <w:tblStyle w:val="Rcsostblzat1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8B13BA" w:rsidRPr="008B13BA" w:rsidTr="00A851C9">
        <w:trPr>
          <w:trHeight w:val="2097"/>
        </w:trPr>
        <w:tc>
          <w:tcPr>
            <w:tcW w:w="9104" w:type="dxa"/>
          </w:tcPr>
          <w:p w:rsidR="008B13BA" w:rsidRPr="008B13BA" w:rsidRDefault="008B13BA" w:rsidP="008B1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Szabó Barbara Éva </w:t>
            </w:r>
          </w:p>
          <w:p w:rsidR="008B13BA" w:rsidRPr="008B13BA" w:rsidRDefault="008B13BA" w:rsidP="008B1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DE BTK Nevelés- és Művelődéstudományi Intézet, Neveléstudományi Tanszék</w:t>
            </w:r>
          </w:p>
          <w:p w:rsidR="008B13BA" w:rsidRPr="008B13BA" w:rsidRDefault="008B13BA" w:rsidP="008B1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Egyetemi tanársegéd</w:t>
            </w:r>
            <w:r w:rsidRPr="008B13B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  <w:lang w:eastAsia="hu-HU"/>
              </w:rPr>
              <w:t xml:space="preserve"> </w:t>
            </w:r>
          </w:p>
          <w:p w:rsidR="008B13BA" w:rsidRPr="008B13BA" w:rsidRDefault="008B13BA" w:rsidP="008B13BA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  <w:lang w:eastAsia="hu-HU"/>
              </w:rPr>
              <w:t xml:space="preserve">Elérhetőség </w:t>
            </w: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8B13BA" w:rsidRPr="008B13BA" w:rsidRDefault="008B13BA" w:rsidP="008B13BA">
            <w:pPr>
              <w:keepNext/>
              <w:spacing w:before="60" w:after="60"/>
              <w:jc w:val="both"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4032 Debrecen, Egyetem tér 1. 204.iroda; </w:t>
            </w:r>
            <w:r w:rsidRPr="008B13B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szabo.barbara@arts.unideb.hu</w:t>
            </w:r>
          </w:p>
          <w:p w:rsidR="008B13BA" w:rsidRPr="008B13BA" w:rsidRDefault="008B13BA" w:rsidP="008B13B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Fogadóóra: Szerda 10.00-11.30</w:t>
            </w:r>
          </w:p>
        </w:tc>
      </w:tr>
    </w:tbl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kurzus célja, hogy növelje a hallgatók kompetenciáját az iskolában előforduló jellegzetes folyamatok megtervezésében. A kurzus betekintést nyújt az iskolai munka során előforduló tevékenységekbe, elsősorban a tanórai folyamatokba. 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tanegység tematikája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791"/>
        <w:gridCol w:w="7716"/>
      </w:tblGrid>
      <w:tr w:rsidR="008B13BA" w:rsidRPr="008B13BA" w:rsidTr="00A851C9">
        <w:tc>
          <w:tcPr>
            <w:tcW w:w="565" w:type="dxa"/>
          </w:tcPr>
          <w:p w:rsidR="008B13BA" w:rsidRPr="008B13BA" w:rsidRDefault="008B13BA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Hét</w:t>
            </w:r>
          </w:p>
        </w:tc>
        <w:tc>
          <w:tcPr>
            <w:tcW w:w="791" w:type="dxa"/>
          </w:tcPr>
          <w:p w:rsidR="008B13BA" w:rsidRPr="008B13BA" w:rsidRDefault="008B13BA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Nap</w:t>
            </w:r>
          </w:p>
        </w:tc>
        <w:tc>
          <w:tcPr>
            <w:tcW w:w="7716" w:type="dxa"/>
          </w:tcPr>
          <w:p w:rsidR="008B13BA" w:rsidRPr="008B13BA" w:rsidRDefault="008B13BA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Téma</w:t>
            </w:r>
          </w:p>
        </w:tc>
      </w:tr>
      <w:tr w:rsidR="008B13BA" w:rsidRPr="008B13BA" w:rsidTr="00A851C9">
        <w:tc>
          <w:tcPr>
            <w:tcW w:w="565" w:type="dxa"/>
          </w:tcPr>
          <w:p w:rsidR="008B13BA" w:rsidRPr="008B13BA" w:rsidRDefault="008B13B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1.</w:t>
            </w:r>
          </w:p>
        </w:tc>
        <w:tc>
          <w:tcPr>
            <w:tcW w:w="791" w:type="dxa"/>
          </w:tcPr>
          <w:p w:rsidR="008B13BA" w:rsidRPr="008B13BA" w:rsidRDefault="00C55ECB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02.13</w:t>
            </w:r>
            <w:r w:rsidR="008B13BA" w:rsidRPr="008B13B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</w:tcPr>
          <w:p w:rsidR="008B13BA" w:rsidRPr="008B13BA" w:rsidRDefault="008B13BA" w:rsidP="008B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>Félévnyitó megbeszélés, a kurzus követelményeinek ismertetése</w:t>
            </w:r>
          </w:p>
        </w:tc>
      </w:tr>
      <w:tr w:rsidR="008B13BA" w:rsidRPr="008B13BA" w:rsidTr="00A851C9">
        <w:trPr>
          <w:trHeight w:val="324"/>
        </w:trPr>
        <w:tc>
          <w:tcPr>
            <w:tcW w:w="565" w:type="dxa"/>
          </w:tcPr>
          <w:p w:rsidR="008B13BA" w:rsidRPr="008B13BA" w:rsidRDefault="008B13B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791" w:type="dxa"/>
          </w:tcPr>
          <w:p w:rsidR="008B13BA" w:rsidRPr="008B13BA" w:rsidRDefault="00C55ECB" w:rsidP="008B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02.20</w:t>
            </w:r>
            <w:r w:rsidR="008B13BA" w:rsidRPr="008B13B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</w:tcPr>
          <w:p w:rsidR="008B13BA" w:rsidRPr="008B13BA" w:rsidRDefault="008B13BA" w:rsidP="008B1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tanári munka tervezése,</w:t>
            </w:r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 xml:space="preserve"> óraterv</w:t>
            </w:r>
          </w:p>
        </w:tc>
      </w:tr>
      <w:tr w:rsidR="008B13BA" w:rsidRPr="008B13BA" w:rsidTr="00A851C9">
        <w:tc>
          <w:tcPr>
            <w:tcW w:w="565" w:type="dxa"/>
          </w:tcPr>
          <w:p w:rsidR="008B13BA" w:rsidRPr="008B13BA" w:rsidRDefault="008B13B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791" w:type="dxa"/>
          </w:tcPr>
          <w:p w:rsidR="008B13BA" w:rsidRPr="008B13BA" w:rsidRDefault="00C55ECB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02.27</w:t>
            </w:r>
            <w:r w:rsidR="008B13BA" w:rsidRPr="008B13B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8B13BA" w:rsidRPr="008B13BA" w:rsidRDefault="00C55ECB" w:rsidP="008B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C55ECB">
              <w:rPr>
                <w:rFonts w:ascii="Times New Roman" w:eastAsia="Times New Roman" w:hAnsi="Times New Roman" w:cs="Times New Roman"/>
                <w:lang w:eastAsia="hu-HU"/>
              </w:rPr>
              <w:t>Munkaformák az osztályteremben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Hospitálási napló</w:t>
            </w:r>
          </w:p>
        </w:tc>
      </w:tr>
      <w:tr w:rsidR="008B13BA" w:rsidRPr="008B13BA" w:rsidTr="00A851C9">
        <w:tc>
          <w:tcPr>
            <w:tcW w:w="565" w:type="dxa"/>
          </w:tcPr>
          <w:p w:rsidR="008B13BA" w:rsidRPr="008B13BA" w:rsidRDefault="008B13B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4.</w:t>
            </w:r>
          </w:p>
        </w:tc>
        <w:tc>
          <w:tcPr>
            <w:tcW w:w="791" w:type="dxa"/>
          </w:tcPr>
          <w:p w:rsidR="008B13BA" w:rsidRPr="008B13BA" w:rsidRDefault="00C55ECB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03.06</w:t>
            </w:r>
            <w:r w:rsidR="008B13BA" w:rsidRPr="008B13B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8B13BA" w:rsidRPr="008B13BA" w:rsidRDefault="000D6A3A" w:rsidP="00C55E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 xml:space="preserve">Klasszikus oktatási módszerek (2), 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Munkaformák az </w:t>
            </w:r>
            <w:r w:rsidR="00EF7F57">
              <w:rPr>
                <w:rFonts w:ascii="Times New Roman" w:eastAsia="Times New Roman" w:hAnsi="Times New Roman" w:cs="Times New Roman"/>
                <w:lang w:eastAsia="hu-HU"/>
              </w:rPr>
              <w:t xml:space="preserve">osztályteremben, </w:t>
            </w:r>
            <w:proofErr w:type="spellStart"/>
            <w:r w:rsidR="00C55ECB">
              <w:rPr>
                <w:rFonts w:ascii="Times New Roman" w:eastAsia="Times New Roman" w:hAnsi="Times New Roman" w:cs="Times New Roman"/>
                <w:lang w:eastAsia="hu-HU"/>
              </w:rPr>
              <w:t>Mikrotanítás</w:t>
            </w:r>
            <w:proofErr w:type="spellEnd"/>
            <w:r w:rsidR="00C55ECB">
              <w:rPr>
                <w:rFonts w:ascii="Times New Roman" w:eastAsia="Times New Roman" w:hAnsi="Times New Roman" w:cs="Times New Roman"/>
                <w:lang w:eastAsia="hu-HU"/>
              </w:rPr>
              <w:t xml:space="preserve"> (3</w:t>
            </w:r>
            <w:r w:rsidR="00C55ECB" w:rsidRPr="00C55ECB">
              <w:rPr>
                <w:rFonts w:ascii="Times New Roman" w:eastAsia="Times New Roman" w:hAnsi="Times New Roman" w:cs="Times New Roman"/>
                <w:lang w:eastAsia="hu-HU"/>
              </w:rPr>
              <w:t xml:space="preserve"> fő)</w:t>
            </w:r>
            <w:r w:rsidR="00C55ECB">
              <w:rPr>
                <w:rFonts w:ascii="Times New Roman" w:eastAsia="Times New Roman" w:hAnsi="Times New Roman" w:cs="Times New Roman"/>
                <w:lang w:eastAsia="hu-HU"/>
              </w:rPr>
              <w:t xml:space="preserve">, </w:t>
            </w:r>
            <w:r w:rsidR="00C55ECB" w:rsidRPr="00C55ECB">
              <w:rPr>
                <w:rFonts w:ascii="Times New Roman" w:eastAsia="Times New Roman" w:hAnsi="Times New Roman" w:cs="Times New Roman"/>
                <w:lang w:eastAsia="hu-HU"/>
              </w:rPr>
              <w:t>Hospitálás előkészítése, megfigyelési szempontok tisztázása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8B13BA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791" w:type="dxa"/>
          </w:tcPr>
          <w:p w:rsidR="000D6A3A" w:rsidRPr="008B13BA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03.13</w:t>
            </w:r>
            <w:r w:rsidR="000D6A3A" w:rsidRPr="008B13B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0D6A3A" w:rsidRPr="008B13BA" w:rsidRDefault="00113C36" w:rsidP="00113C36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Hospitálás</w:t>
            </w:r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 Debreceni Egyetem Kossuth Lajos Gyakorló Gimnáziuma és Általános Iskolája Arany János téri </w:t>
            </w:r>
            <w:proofErr w:type="spellStart"/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>feladatellátási</w:t>
            </w:r>
            <w:proofErr w:type="spellEnd"/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 helye</w:t>
            </w:r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03.20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0D6A3A" w:rsidRPr="003E0DE7" w:rsidRDefault="00113C36" w:rsidP="00EF7F5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A hospitálás megbeszélése, didaktikai felvetések, </w:t>
            </w:r>
            <w:proofErr w:type="spellStart"/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>Mikrotanítás</w:t>
            </w:r>
            <w:proofErr w:type="spellEnd"/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 (3 fő)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03.27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0D6A3A" w:rsidRPr="003E0DE7" w:rsidRDefault="00113C36" w:rsidP="00113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 xml:space="preserve">Klasszikus oktatási módszerek (2), </w:t>
            </w:r>
            <w:proofErr w:type="spellStart"/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>Mikrotanítás</w:t>
            </w:r>
            <w:proofErr w:type="spellEnd"/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 xml:space="preserve"> (4 fő) 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8.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04.03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0D6A3A" w:rsidRPr="003E0DE7" w:rsidRDefault="000D6A3A" w:rsidP="003E0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  <w:t>K</w:t>
            </w:r>
            <w:r w:rsidR="003E0DE7">
              <w:rPr>
                <w:rFonts w:ascii="Times New Roman" w:eastAsia="Times New Roman" w:hAnsi="Times New Roman" w:cs="Times New Roman"/>
                <w:b/>
                <w:caps/>
                <w:lang w:eastAsia="hu-HU"/>
              </w:rPr>
              <w:t>onzultációs hét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9.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04.10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0D6A3A" w:rsidRPr="003E0DE7" w:rsidRDefault="00113C36" w:rsidP="008B13B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Klasszikus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hu-HU"/>
              </w:rPr>
              <w:t>oktatási módszerek (3</w:t>
            </w:r>
            <w:r w:rsidR="00EF7F57"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), </w:t>
            </w:r>
            <w:proofErr w:type="spellStart"/>
            <w:r w:rsidR="00EF7F57" w:rsidRPr="003E0DE7">
              <w:rPr>
                <w:rFonts w:ascii="Times New Roman" w:eastAsia="Times New Roman" w:hAnsi="Times New Roman" w:cs="Times New Roman"/>
                <w:lang w:eastAsia="hu-HU"/>
              </w:rPr>
              <w:t>Mikortanítás</w:t>
            </w:r>
            <w:proofErr w:type="spellEnd"/>
            <w:r w:rsidR="00EF7F57"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 (5 fő)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10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04.18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  <w:shd w:val="clear" w:color="auto" w:fill="auto"/>
          </w:tcPr>
          <w:p w:rsidR="003E0DE7" w:rsidRPr="003E0DE7" w:rsidRDefault="00EF7F57" w:rsidP="003E0DE7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 xml:space="preserve">Hospitálás </w:t>
            </w:r>
          </w:p>
          <w:p w:rsidR="000D6A3A" w:rsidRPr="003E0DE7" w:rsidRDefault="003E0DE7" w:rsidP="003E0DE7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Debreceni Egyetem </w:t>
            </w:r>
            <w:proofErr w:type="spellStart"/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>Balásház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y</w:t>
            </w:r>
            <w:proofErr w:type="spellEnd"/>
            <w:r>
              <w:rPr>
                <w:rFonts w:ascii="Times New Roman" w:eastAsia="Times New Roman" w:hAnsi="Times New Roman" w:cs="Times New Roman"/>
                <w:lang w:eastAsia="hu-HU"/>
              </w:rPr>
              <w:t xml:space="preserve"> János Gyakorló Középiskolája </w:t>
            </w:r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>és Kollégiuma</w:t>
            </w:r>
            <w:r w:rsidR="00EF7F57"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tabs>
                <w:tab w:val="center" w:pos="7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11.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04.24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</w:tcPr>
          <w:p w:rsidR="000D6A3A" w:rsidRPr="003E0DE7" w:rsidRDefault="00EF7F57" w:rsidP="008B13B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A hospitálás megbeszélése, didaktikai felvetések, </w:t>
            </w:r>
            <w:proofErr w:type="spellStart"/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>Mikrotanítás</w:t>
            </w:r>
            <w:proofErr w:type="spellEnd"/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 xml:space="preserve"> (3 fő)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12.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05.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</w:tcPr>
          <w:p w:rsidR="000D6A3A" w:rsidRPr="003E0DE7" w:rsidRDefault="000D6A3A" w:rsidP="008B13BA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lang w:eastAsia="hu-HU"/>
              </w:rPr>
              <w:t>Munkaszüneti nap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3E0DE7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3E0DE7">
              <w:rPr>
                <w:rFonts w:ascii="Times New Roman" w:eastAsia="Times New Roman" w:hAnsi="Times New Roman" w:cs="Times New Roman"/>
                <w:b/>
                <w:lang w:eastAsia="hu-HU"/>
              </w:rPr>
              <w:t>13.</w:t>
            </w:r>
          </w:p>
        </w:tc>
        <w:tc>
          <w:tcPr>
            <w:tcW w:w="791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05.08</w:t>
            </w:r>
            <w:r w:rsidR="000D6A3A" w:rsidRPr="003E0DE7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</w:tcPr>
          <w:p w:rsidR="000D6A3A" w:rsidRPr="003E0DE7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Elmaradó óra</w:t>
            </w:r>
          </w:p>
        </w:tc>
      </w:tr>
      <w:tr w:rsidR="000D6A3A" w:rsidRPr="008B13BA" w:rsidTr="00A851C9">
        <w:tc>
          <w:tcPr>
            <w:tcW w:w="565" w:type="dxa"/>
          </w:tcPr>
          <w:p w:rsidR="000D6A3A" w:rsidRPr="008B13BA" w:rsidRDefault="000D6A3A" w:rsidP="008B1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b/>
                <w:lang w:eastAsia="hu-HU"/>
              </w:rPr>
              <w:t>14.</w:t>
            </w:r>
          </w:p>
        </w:tc>
        <w:tc>
          <w:tcPr>
            <w:tcW w:w="791" w:type="dxa"/>
          </w:tcPr>
          <w:p w:rsidR="000D6A3A" w:rsidRPr="008B13BA" w:rsidRDefault="00113C36" w:rsidP="008B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lang w:eastAsia="hu-HU"/>
              </w:rPr>
              <w:t>05.15</w:t>
            </w:r>
            <w:r w:rsidR="000D6A3A" w:rsidRPr="008B13BA">
              <w:rPr>
                <w:rFonts w:ascii="Times New Roman" w:eastAsia="Times New Roman" w:hAnsi="Times New Roman" w:cs="Times New Roman"/>
                <w:lang w:eastAsia="hu-HU"/>
              </w:rPr>
              <w:t>.</w:t>
            </w:r>
          </w:p>
        </w:tc>
        <w:tc>
          <w:tcPr>
            <w:tcW w:w="7716" w:type="dxa"/>
          </w:tcPr>
          <w:p w:rsidR="000D6A3A" w:rsidRPr="008B13BA" w:rsidRDefault="000D6A3A" w:rsidP="008B13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8B13BA">
              <w:rPr>
                <w:rFonts w:ascii="Times New Roman" w:eastAsia="Times New Roman" w:hAnsi="Times New Roman" w:cs="Times New Roman"/>
                <w:lang w:eastAsia="hu-HU"/>
              </w:rPr>
              <w:t>A kurzus zárása, a félév értékelése</w:t>
            </w:r>
          </w:p>
        </w:tc>
      </w:tr>
    </w:tbl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tanegység tanítási és tanulási módszerei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Szemináriumi munkaforma, amely az új ismeretek megismerését, valamint páros, illetve csoportmunkát foglal magába. A tanítási módszer alapvetően a kooperatív interakció. Megbeszélés, vita, egyéni véleménynyilvánítás iskolai szituációk, források, beszámolók stb. elemzése, helyzetgyakorlatok segítségével.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B1F" w:rsidRDefault="00BE0B1F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B1F" w:rsidRDefault="00BE0B1F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B1F" w:rsidRDefault="00BE0B1F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B1F" w:rsidRDefault="00BE0B1F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B1F" w:rsidRDefault="00BE0B1F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B1F" w:rsidRDefault="00BE0B1F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BE0B1F" w:rsidRDefault="00BE0B1F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tanegység teljesítésének feltételei:</w:t>
      </w:r>
    </w:p>
    <w:p w:rsidR="008B13BA" w:rsidRPr="003E0DE7" w:rsidRDefault="008B13BA" w:rsidP="008B1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szeminárium során 2 alkalommal </w:t>
      </w:r>
      <w:r w:rsidRPr="008B1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hospitálás</w:t>
      </w:r>
      <w:r w:rsidRPr="008B13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ra fogunk menni. </w:t>
      </w:r>
      <w:r w:rsidRPr="008B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hospitálásról hiányozni nem lehet!</w:t>
      </w:r>
      <w:r w:rsidRPr="008B13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Hospitálási naplót kell készíteni a megbeszélt és kiadott feltételek alapján </w:t>
      </w:r>
      <w:r w:rsidR="003E0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</w:t>
      </w:r>
      <w:r w:rsidR="003E0DE7" w:rsidRPr="003E0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eadási határidők: 1. napló március 25. 23</w:t>
      </w:r>
      <w:r w:rsidR="003E0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:55; 2. napló április 29. 23:55</w:t>
      </w:r>
    </w:p>
    <w:p w:rsidR="008B13BA" w:rsidRPr="008B13BA" w:rsidRDefault="008B13BA" w:rsidP="008B1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</w:t>
      </w:r>
      <w:r w:rsidRPr="008B13B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szabad esszé</w:t>
      </w:r>
      <w:r w:rsidRPr="008B13B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írása (4 oldal terjedelmű, 12-es betű, másfeles sortáv, min. 12.000 leütés). A témát órán egyeztetjük. </w:t>
      </w:r>
      <w:r w:rsidR="003E0DE7" w:rsidRPr="003E0D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Leadási határidő: március 11. 23:55</w:t>
      </w:r>
    </w:p>
    <w:p w:rsidR="008B13BA" w:rsidRPr="008B13BA" w:rsidRDefault="008B13BA" w:rsidP="008B1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proofErr w:type="spellStart"/>
      <w:r w:rsidRPr="008B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Mikrotanítás</w:t>
      </w:r>
      <w:proofErr w:type="spellEnd"/>
      <w:r w:rsidRPr="008B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(7 perces mini tanóra megtartása a félév során) – Beosztás megbeszélés szerint. </w:t>
      </w:r>
    </w:p>
    <w:p w:rsidR="003B2D60" w:rsidRPr="003B2D60" w:rsidRDefault="008B13BA" w:rsidP="008B1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Egymás </w:t>
      </w:r>
      <w:proofErr w:type="spellStart"/>
      <w:r w:rsidRPr="008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mikrotanításait</w:t>
      </w:r>
      <w:proofErr w:type="spellEnd"/>
      <w:r w:rsidRPr="008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kötelezően és értékelhető módon véleményezni kell</w:t>
      </w:r>
      <w:r w:rsidR="003E0D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. </w:t>
      </w:r>
    </w:p>
    <w:p w:rsidR="008B13BA" w:rsidRPr="008B13BA" w:rsidRDefault="003E0DE7" w:rsidP="003B2D60">
      <w:pPr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3B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1. véleményez</w:t>
      </w:r>
      <w:r w:rsidR="003B2D60" w:rsidRPr="003B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és leadás: április 8</w:t>
      </w:r>
      <w:proofErr w:type="gramStart"/>
      <w:r w:rsidR="003B2D60" w:rsidRPr="003B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="003B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;</w:t>
      </w:r>
      <w:proofErr w:type="gramEnd"/>
      <w:r w:rsidR="003B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B2D60" w:rsidRPr="003B2D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2. véleményezés leadása: május 11.</w:t>
      </w:r>
    </w:p>
    <w:p w:rsidR="008B13BA" w:rsidRPr="008B13BA" w:rsidRDefault="008B13BA" w:rsidP="008B13B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A feladatokat a készülő elektronikus (</w:t>
      </w:r>
      <w:proofErr w:type="spellStart"/>
      <w:r w:rsidRPr="008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Moodle</w:t>
      </w:r>
      <w:proofErr w:type="spellEnd"/>
      <w:r w:rsidRPr="008B13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) felületre kell majd feltölteni. </w:t>
      </w:r>
      <w:r w:rsidRPr="008B13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beadandó feladatok leadási határidejét kérem fokozottan figyelembe venni!</w:t>
      </w:r>
    </w:p>
    <w:p w:rsidR="008B13BA" w:rsidRPr="008B13BA" w:rsidRDefault="008B13BA" w:rsidP="008B13BA">
      <w:pPr>
        <w:spacing w:after="0" w:line="240" w:lineRule="auto"/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</w:pPr>
    </w:p>
    <w:p w:rsidR="008B13BA" w:rsidRPr="008B13BA" w:rsidRDefault="008B13BA" w:rsidP="008B13BA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hu-HU"/>
        </w:rPr>
        <w:t>A szemináriumi órákról 3 alkalommal lehet hiányozni és a tanóra 90%-án részt kell venni!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Értékelési szempontok: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25 % </w:t>
      </w:r>
      <w:proofErr w:type="spellStart"/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mikrotanítás</w:t>
      </w:r>
      <w:proofErr w:type="spellEnd"/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25 % szabad esszé 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25 % hospitálási napló 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20% a </w:t>
      </w:r>
      <w:proofErr w:type="spellStart"/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mikrotanításokról</w:t>
      </w:r>
      <w:proofErr w:type="spellEnd"/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készült értékelések minősítése (</w:t>
      </w: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proofErr w:type="spellStart"/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mikrotanítások</w:t>
      </w:r>
      <w:proofErr w:type="spellEnd"/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után egy hétig kell egy elektronikus kérdőívben rögzíteni a nevével együtt!</w:t>
      </w:r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5% órai munka és csoportmunka</w:t>
      </w:r>
    </w:p>
    <w:p w:rsidR="008B13BA" w:rsidRPr="008B13BA" w:rsidRDefault="008B13BA" w:rsidP="008B1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proofErr w:type="spellStart"/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mikrotanítást</w:t>
      </w:r>
      <w:proofErr w:type="spellEnd"/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 percben kell megtartani tetszőleges témában. Fontos szempont a felkészültség, az idő tartása, a kiszemelt korcsoportnak megfelelő ismeretátadás, az interakció és az iskolán kívüli ismeretek tanításba történő bekapcsolása.</w:t>
      </w:r>
    </w:p>
    <w:p w:rsidR="008B13BA" w:rsidRPr="008B13BA" w:rsidRDefault="008B13BA" w:rsidP="008B1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szabad esszé </w:t>
      </w: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kiválasztott témában írt, átgondolt, saját véleményen és élményeken alapuló esszé, amely megfelel a műfaj sajátosságainak és </w:t>
      </w:r>
      <w:r w:rsidRPr="008B13BA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nem</w:t>
      </w: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tartalmaz szakirodalmat.</w:t>
      </w:r>
    </w:p>
    <w:p w:rsidR="008B13BA" w:rsidRPr="008B13BA" w:rsidRDefault="008B13BA" w:rsidP="008B13B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Reflektált hospitálási napló (legalább 2 oldal) </w:t>
      </w:r>
    </w:p>
    <w:p w:rsidR="008B13BA" w:rsidRPr="008B13BA" w:rsidRDefault="008B13BA" w:rsidP="008B13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A pedagógiai folyamatok alapos leírása, ismertetése</w:t>
      </w:r>
    </w:p>
    <w:p w:rsidR="008B13BA" w:rsidRPr="008B13BA" w:rsidRDefault="008B13BA" w:rsidP="008B13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Kritikus viszonyulás a megfigyelt jelenségekhez</w:t>
      </w:r>
    </w:p>
    <w:p w:rsidR="008B13BA" w:rsidRPr="008B13BA" w:rsidRDefault="008B13BA" w:rsidP="008B13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megfogalmazott vélemény, reflexiók kifejtése és indoklása</w:t>
      </w:r>
    </w:p>
    <w:p w:rsidR="008B13BA" w:rsidRPr="008B13BA" w:rsidRDefault="008B13BA" w:rsidP="008B13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Pedagógiai összefüggések értelmezése</w:t>
      </w:r>
    </w:p>
    <w:p w:rsidR="008B13BA" w:rsidRPr="008B13BA" w:rsidRDefault="008B13BA" w:rsidP="008B13B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Logikus szerkezet</w:t>
      </w:r>
    </w:p>
    <w:p w:rsidR="008B13BA" w:rsidRPr="008B13BA" w:rsidRDefault="008B13BA" w:rsidP="008B13B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3BA" w:rsidRPr="008B13BA" w:rsidRDefault="008B13BA" w:rsidP="008B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A </w:t>
      </w:r>
      <w:proofErr w:type="spellStart"/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mikrotanítások</w:t>
      </w:r>
      <w:proofErr w:type="spellEnd"/>
      <w:r w:rsidRPr="008B13BA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értékelése</w:t>
      </w: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legyen legalább 3-4 mondat hosszúságú, releváns, konstruktív, amellyel támogatni tudják a kollégák pályára való felkészülését. Minden látott óráról el </w:t>
      </w:r>
      <w:proofErr w:type="gramStart"/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kell</w:t>
      </w:r>
      <w:proofErr w:type="gramEnd"/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készüljön, a saját nevét okvetlenül tüntesse föl rajta!!</w:t>
      </w:r>
    </w:p>
    <w:p w:rsidR="008B13BA" w:rsidRPr="008B13BA" w:rsidRDefault="008B13BA" w:rsidP="008B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13BA" w:rsidRPr="008B13BA" w:rsidRDefault="008B13BA" w:rsidP="008B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13BA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FIGYELEM! Minden részjegynek legalább elégségesnek kell lennie! Amennyiben a beadott munkák terjedelme lényegesen elmarad az elvárttól, nem egyetemi dolgozat minőségű, jelzés nélkül több mint egy hetet késik a hallgató a leadással, vagy plagizált részeket tartalmaz az esszé, abban az esetben javítási lehetőség nélkül elégtelenre értékelem a munkát! Ezektől eltérő esetben minden gyakorlati jegy megbeszélés szerint javítható!</w:t>
      </w:r>
    </w:p>
    <w:p w:rsidR="008B13BA" w:rsidRPr="008B13BA" w:rsidRDefault="008B13BA" w:rsidP="008B13BA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hu-HU"/>
        </w:rPr>
      </w:pPr>
      <w:r w:rsidRPr="008B13B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</w:p>
    <w:p w:rsidR="008B13BA" w:rsidRPr="008B13BA" w:rsidRDefault="008B13BA" w:rsidP="008B13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8B13BA" w:rsidRDefault="008B13BA"/>
    <w:sectPr w:rsidR="008B13BA" w:rsidSect="008B13BA">
      <w:type w:val="continuous"/>
      <w:pgSz w:w="11906" w:h="16838"/>
      <w:pgMar w:top="426" w:right="1417" w:bottom="28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21C61"/>
    <w:multiLevelType w:val="multilevel"/>
    <w:tmpl w:val="DAD6F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F024C8"/>
    <w:multiLevelType w:val="hybridMultilevel"/>
    <w:tmpl w:val="6FE4F0D0"/>
    <w:lvl w:ilvl="0" w:tplc="5EA8E0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BA"/>
    <w:rsid w:val="000D6A3A"/>
    <w:rsid w:val="00113C36"/>
    <w:rsid w:val="00147437"/>
    <w:rsid w:val="003B2D60"/>
    <w:rsid w:val="003E0DE7"/>
    <w:rsid w:val="00751A67"/>
    <w:rsid w:val="008A5649"/>
    <w:rsid w:val="008B13BA"/>
    <w:rsid w:val="00BC33C3"/>
    <w:rsid w:val="00BE0B1F"/>
    <w:rsid w:val="00C55ECB"/>
    <w:rsid w:val="00DC6918"/>
    <w:rsid w:val="00EF7F57"/>
    <w:rsid w:val="00F7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8B13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B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1">
    <w:name w:val="Rácsos táblázat1"/>
    <w:basedOn w:val="Normltblzat"/>
    <w:next w:val="Rcsostblzat"/>
    <w:uiPriority w:val="59"/>
    <w:rsid w:val="008B13B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8B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589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Barbi</dc:creator>
  <cp:lastModifiedBy>Barbi</cp:lastModifiedBy>
  <cp:revision>3</cp:revision>
  <dcterms:created xsi:type="dcterms:W3CDTF">2018-03-03T21:35:00Z</dcterms:created>
  <dcterms:modified xsi:type="dcterms:W3CDTF">2018-03-03T21:58:00Z</dcterms:modified>
</cp:coreProperties>
</file>